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简体"/>
          <w:bCs/>
          <w:sz w:val="36"/>
          <w:szCs w:val="36"/>
        </w:rPr>
      </w:pPr>
      <w:r>
        <w:rPr>
          <w:rFonts w:hint="eastAsia" w:eastAsia="方正小标宋简体"/>
          <w:bCs/>
          <w:sz w:val="36"/>
          <w:szCs w:val="36"/>
        </w:rPr>
        <w:t>中南大学硕士研究生复试心理测验工作的说明</w:t>
      </w:r>
    </w:p>
    <w:p>
      <w:pPr>
        <w:jc w:val="center"/>
        <w:rPr>
          <w:rFonts w:hint="eastAsia" w:eastAsia="方正小标宋简体"/>
          <w:bCs/>
          <w:sz w:val="36"/>
          <w:szCs w:val="36"/>
        </w:rPr>
      </w:pPr>
    </w:p>
    <w:p>
      <w:pPr>
        <w:spacing w:line="52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b/>
          <w:sz w:val="32"/>
          <w:szCs w:val="32"/>
        </w:rPr>
        <w:t>心理测验实施流程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第一步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登录网址http://ruige.csu.edu.cn/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第二步：进入系统，用户名和密码均为考生编号（15位）。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第三步：请考生检查并根据实际情况修改其个人资料。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第四步：进入测试系统前台——心理测评——参与测评，进行测试。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第五步：测试只能做一次，不能重复施测，完成之后提交试卷显示“提交成功”即可。</w:t>
      </w:r>
    </w:p>
    <w:p>
      <w:pPr>
        <w:spacing w:line="520" w:lineRule="exac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b/>
          <w:sz w:val="32"/>
          <w:szCs w:val="32"/>
        </w:rPr>
        <w:t>测试量表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整个测试需要完成16PF和SCL-90两个量表。</w:t>
      </w:r>
    </w:p>
    <w:p>
      <w:pPr>
        <w:spacing w:line="520" w:lineRule="exact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三、注意事项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1. </w:t>
      </w:r>
      <w:r>
        <w:rPr>
          <w:rFonts w:hint="eastAsia" w:ascii="仿宋_GB2312" w:eastAsia="仿宋_GB2312"/>
          <w:sz w:val="32"/>
          <w:szCs w:val="32"/>
        </w:rPr>
        <w:t>心理测试的答案选择没有正确与错误之分，请大家真实填写。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2. </w:t>
      </w:r>
      <w:r>
        <w:rPr>
          <w:rFonts w:hint="eastAsia" w:ascii="仿宋_GB2312" w:eastAsia="仿宋_GB2312"/>
          <w:sz w:val="32"/>
          <w:szCs w:val="32"/>
        </w:rPr>
        <w:t>测试结果保密，除校心理健康教育咨询中心专职负责老师之外，其他人无特殊原因均不能查看。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3. </w:t>
      </w:r>
      <w:r>
        <w:rPr>
          <w:rFonts w:hint="eastAsia" w:ascii="仿宋_GB2312" w:eastAsia="仿宋_GB2312"/>
          <w:sz w:val="32"/>
          <w:szCs w:val="32"/>
        </w:rPr>
        <w:t>测试过程要安静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完成问卷之后，请按“提交试卷”，一旦按下“提交试卷”测试功能将被停止，不能重新再测，务必提醒学生认真作答。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4. </w:t>
      </w:r>
      <w:r>
        <w:rPr>
          <w:rFonts w:hint="eastAsia" w:ascii="仿宋_GB2312" w:eastAsia="仿宋_GB2312"/>
          <w:sz w:val="32"/>
          <w:szCs w:val="32"/>
        </w:rPr>
        <w:t>学生进入测试系统，进行密码修改以及个人信息补充。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</w:rPr>
        <w:t>完成量表需要20-40分钟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25373"/>
    <w:rsid w:val="33BD5D97"/>
    <w:rsid w:val="4612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2020-05-08T02:12:00Z</dcterms:created>
  <dc:creator>lenovo</dc:creator>
  <cp:lastModifiedBy>lenovo</cp:lastModifiedBy>
  <dcterms:modified xsi:type="dcterms:W3CDTF">2020-05-08T02:33:20Z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