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A1" w:rsidRPr="009E5A03" w:rsidRDefault="005779A1" w:rsidP="003C4B31">
      <w:pPr>
        <w:ind w:rightChars="-540" w:right="31680"/>
        <w:jc w:val="center"/>
        <w:rPr>
          <w:b/>
          <w:sz w:val="32"/>
          <w:szCs w:val="32"/>
        </w:rPr>
      </w:pPr>
      <w:bookmarkStart w:id="0" w:name="_GoBack"/>
      <w:bookmarkEnd w:id="0"/>
      <w:r w:rsidRPr="007E2071">
        <w:rPr>
          <w:b/>
          <w:sz w:val="32"/>
          <w:szCs w:val="32"/>
        </w:rPr>
        <w:t>2</w:t>
      </w:r>
      <w:r>
        <w:rPr>
          <w:b/>
          <w:sz w:val="32"/>
          <w:szCs w:val="32"/>
        </w:rPr>
        <w:t>015</w:t>
      </w:r>
      <w:r w:rsidRPr="007E2071">
        <w:rPr>
          <w:rFonts w:hint="eastAsia"/>
          <w:b/>
          <w:sz w:val="32"/>
          <w:szCs w:val="32"/>
        </w:rPr>
        <w:t>年春季</w:t>
      </w:r>
      <w:r>
        <w:rPr>
          <w:b/>
          <w:sz w:val="32"/>
          <w:szCs w:val="32"/>
        </w:rPr>
        <w:t>2014</w:t>
      </w:r>
      <w:r w:rsidRPr="007E2071">
        <w:rPr>
          <w:rFonts w:hint="eastAsia"/>
          <w:b/>
          <w:sz w:val="32"/>
          <w:szCs w:val="32"/>
        </w:rPr>
        <w:t>级工程硕士课表</w:t>
      </w:r>
    </w:p>
    <w:tbl>
      <w:tblPr>
        <w:tblW w:w="15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000"/>
        <w:gridCol w:w="843"/>
        <w:gridCol w:w="535"/>
        <w:gridCol w:w="1696"/>
        <w:gridCol w:w="1139"/>
        <w:gridCol w:w="704"/>
        <w:gridCol w:w="346"/>
        <w:gridCol w:w="1050"/>
        <w:gridCol w:w="589"/>
        <w:gridCol w:w="356"/>
        <w:gridCol w:w="840"/>
        <w:gridCol w:w="602"/>
        <w:gridCol w:w="238"/>
        <w:gridCol w:w="945"/>
        <w:gridCol w:w="131"/>
        <w:gridCol w:w="814"/>
        <w:gridCol w:w="840"/>
        <w:gridCol w:w="630"/>
        <w:gridCol w:w="210"/>
        <w:gridCol w:w="420"/>
        <w:gridCol w:w="315"/>
        <w:gridCol w:w="735"/>
      </w:tblGrid>
      <w:tr w:rsidR="005779A1" w:rsidRPr="007E2071" w:rsidTr="000A41C7">
        <w:trPr>
          <w:cantSplit/>
        </w:trPr>
        <w:tc>
          <w:tcPr>
            <w:tcW w:w="709" w:type="dxa"/>
            <w:vMerge w:val="restart"/>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星期</w:t>
            </w:r>
          </w:p>
        </w:tc>
        <w:tc>
          <w:tcPr>
            <w:tcW w:w="9700" w:type="dxa"/>
            <w:gridSpan w:val="12"/>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节</w:t>
            </w:r>
            <w:r w:rsidRPr="007E2071">
              <w:rPr>
                <w:rFonts w:ascii="宋体" w:hAnsi="宋体"/>
                <w:b/>
                <w:sz w:val="18"/>
                <w:szCs w:val="18"/>
              </w:rPr>
              <w:t xml:space="preserve">                           </w:t>
            </w:r>
            <w:r w:rsidRPr="007E2071">
              <w:rPr>
                <w:rFonts w:ascii="宋体" w:hAnsi="宋体" w:hint="eastAsia"/>
                <w:b/>
                <w:sz w:val="18"/>
                <w:szCs w:val="18"/>
              </w:rPr>
              <w:t>次</w:t>
            </w:r>
          </w:p>
        </w:tc>
        <w:tc>
          <w:tcPr>
            <w:tcW w:w="1314" w:type="dxa"/>
            <w:gridSpan w:val="3"/>
            <w:vMerge w:val="restart"/>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课程编码</w:t>
            </w:r>
          </w:p>
        </w:tc>
        <w:tc>
          <w:tcPr>
            <w:tcW w:w="2284" w:type="dxa"/>
            <w:gridSpan w:val="3"/>
            <w:vMerge w:val="restart"/>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课程名称</w:t>
            </w:r>
          </w:p>
        </w:tc>
        <w:tc>
          <w:tcPr>
            <w:tcW w:w="630" w:type="dxa"/>
            <w:gridSpan w:val="2"/>
            <w:vMerge w:val="restart"/>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学时</w:t>
            </w:r>
          </w:p>
        </w:tc>
        <w:tc>
          <w:tcPr>
            <w:tcW w:w="1050" w:type="dxa"/>
            <w:gridSpan w:val="2"/>
            <w:vMerge w:val="restart"/>
            <w:vAlign w:val="center"/>
          </w:tcPr>
          <w:p w:rsidR="005779A1" w:rsidRPr="003335F7" w:rsidRDefault="005779A1" w:rsidP="005779A1">
            <w:pPr>
              <w:ind w:left="31680" w:hangingChars="462" w:firstLine="31680"/>
              <w:jc w:val="center"/>
              <w:rPr>
                <w:rFonts w:ascii="宋体"/>
                <w:b/>
                <w:sz w:val="18"/>
                <w:szCs w:val="18"/>
              </w:rPr>
            </w:pPr>
            <w:smartTag w:uri="urn:schemas-microsoft-com:office:smarttags" w:element="PersonName">
              <w:smartTagPr>
                <w:attr w:name="ProductID" w:val="任课"/>
              </w:smartTagPr>
              <w:r w:rsidRPr="007E2071">
                <w:rPr>
                  <w:rFonts w:ascii="宋体" w:hAnsi="宋体" w:hint="eastAsia"/>
                  <w:b/>
                  <w:sz w:val="18"/>
                  <w:szCs w:val="18"/>
                </w:rPr>
                <w:t>任课</w:t>
              </w:r>
            </w:smartTag>
            <w:r w:rsidRPr="007E2071">
              <w:rPr>
                <w:rFonts w:ascii="宋体" w:hAnsi="宋体" w:hint="eastAsia"/>
                <w:b/>
                <w:sz w:val="18"/>
                <w:szCs w:val="18"/>
              </w:rPr>
              <w:t>老师</w:t>
            </w:r>
          </w:p>
        </w:tc>
      </w:tr>
      <w:tr w:rsidR="005779A1" w:rsidRPr="007E2071" w:rsidTr="000A41C7">
        <w:trPr>
          <w:cantSplit/>
          <w:trHeight w:val="447"/>
        </w:trPr>
        <w:tc>
          <w:tcPr>
            <w:tcW w:w="709" w:type="dxa"/>
            <w:vMerge/>
            <w:vAlign w:val="center"/>
          </w:tcPr>
          <w:p w:rsidR="005779A1" w:rsidRPr="007E2071" w:rsidRDefault="005779A1" w:rsidP="00470EB0">
            <w:pPr>
              <w:jc w:val="center"/>
              <w:rPr>
                <w:rFonts w:ascii="宋体"/>
                <w:b/>
                <w:sz w:val="18"/>
                <w:szCs w:val="18"/>
              </w:rPr>
            </w:pPr>
          </w:p>
        </w:tc>
        <w:tc>
          <w:tcPr>
            <w:tcW w:w="1843" w:type="dxa"/>
            <w:gridSpan w:val="2"/>
            <w:vAlign w:val="center"/>
          </w:tcPr>
          <w:p w:rsidR="005779A1" w:rsidRPr="007E2071" w:rsidRDefault="005779A1" w:rsidP="00470EB0">
            <w:pPr>
              <w:jc w:val="center"/>
              <w:rPr>
                <w:rFonts w:ascii="宋体"/>
                <w:b/>
                <w:sz w:val="18"/>
                <w:szCs w:val="18"/>
              </w:rPr>
            </w:pPr>
            <w:r w:rsidRPr="007E2071">
              <w:rPr>
                <w:rFonts w:ascii="宋体" w:hAnsi="宋体"/>
                <w:b/>
                <w:sz w:val="18"/>
                <w:szCs w:val="18"/>
              </w:rPr>
              <w:t>1—2</w:t>
            </w:r>
          </w:p>
        </w:tc>
        <w:tc>
          <w:tcPr>
            <w:tcW w:w="2231" w:type="dxa"/>
            <w:gridSpan w:val="2"/>
            <w:vAlign w:val="center"/>
          </w:tcPr>
          <w:p w:rsidR="005779A1" w:rsidRPr="007E2071" w:rsidRDefault="005779A1" w:rsidP="00470EB0">
            <w:pPr>
              <w:jc w:val="center"/>
              <w:rPr>
                <w:rFonts w:ascii="宋体"/>
                <w:b/>
                <w:sz w:val="18"/>
                <w:szCs w:val="18"/>
              </w:rPr>
            </w:pPr>
            <w:r w:rsidRPr="007E2071">
              <w:rPr>
                <w:rFonts w:ascii="宋体" w:hAnsi="宋体"/>
                <w:b/>
                <w:sz w:val="18"/>
                <w:szCs w:val="18"/>
              </w:rPr>
              <w:t>3—4</w:t>
            </w:r>
          </w:p>
        </w:tc>
        <w:tc>
          <w:tcPr>
            <w:tcW w:w="1843" w:type="dxa"/>
            <w:gridSpan w:val="2"/>
            <w:vAlign w:val="center"/>
          </w:tcPr>
          <w:p w:rsidR="005779A1" w:rsidRPr="007E2071" w:rsidRDefault="005779A1" w:rsidP="00470EB0">
            <w:pPr>
              <w:jc w:val="center"/>
              <w:rPr>
                <w:rFonts w:ascii="宋体"/>
                <w:b/>
                <w:sz w:val="18"/>
                <w:szCs w:val="18"/>
              </w:rPr>
            </w:pPr>
            <w:r w:rsidRPr="007E2071">
              <w:rPr>
                <w:rFonts w:ascii="宋体" w:hAnsi="宋体"/>
                <w:b/>
                <w:sz w:val="18"/>
                <w:szCs w:val="18"/>
              </w:rPr>
              <w:t>5—6</w:t>
            </w:r>
          </w:p>
        </w:tc>
        <w:tc>
          <w:tcPr>
            <w:tcW w:w="1985" w:type="dxa"/>
            <w:gridSpan w:val="3"/>
            <w:vAlign w:val="center"/>
          </w:tcPr>
          <w:p w:rsidR="005779A1" w:rsidRPr="007E2071" w:rsidRDefault="005779A1" w:rsidP="00470EB0">
            <w:pPr>
              <w:jc w:val="center"/>
              <w:rPr>
                <w:rFonts w:ascii="宋体"/>
                <w:b/>
                <w:sz w:val="18"/>
                <w:szCs w:val="18"/>
              </w:rPr>
            </w:pPr>
            <w:r w:rsidRPr="007E2071">
              <w:rPr>
                <w:rFonts w:ascii="宋体" w:hAnsi="宋体"/>
                <w:b/>
                <w:sz w:val="18"/>
                <w:szCs w:val="18"/>
              </w:rPr>
              <w:t>7—8</w:t>
            </w:r>
          </w:p>
        </w:tc>
        <w:tc>
          <w:tcPr>
            <w:tcW w:w="1798" w:type="dxa"/>
            <w:gridSpan w:val="3"/>
            <w:vAlign w:val="center"/>
          </w:tcPr>
          <w:p w:rsidR="005779A1" w:rsidRPr="007E2071" w:rsidRDefault="005779A1" w:rsidP="00470EB0">
            <w:pPr>
              <w:jc w:val="center"/>
              <w:rPr>
                <w:rFonts w:ascii="宋体"/>
                <w:b/>
                <w:sz w:val="18"/>
                <w:szCs w:val="18"/>
              </w:rPr>
            </w:pPr>
            <w:r w:rsidRPr="007E2071">
              <w:rPr>
                <w:rFonts w:ascii="宋体" w:hAnsi="宋体"/>
                <w:b/>
                <w:sz w:val="18"/>
                <w:szCs w:val="18"/>
              </w:rPr>
              <w:t>9-12</w:t>
            </w:r>
          </w:p>
        </w:tc>
        <w:tc>
          <w:tcPr>
            <w:tcW w:w="1314" w:type="dxa"/>
            <w:gridSpan w:val="3"/>
            <w:vMerge/>
          </w:tcPr>
          <w:p w:rsidR="005779A1" w:rsidRPr="007E2071" w:rsidRDefault="005779A1" w:rsidP="00470EB0">
            <w:pPr>
              <w:rPr>
                <w:rFonts w:ascii="宋体"/>
                <w:b/>
                <w:sz w:val="18"/>
                <w:szCs w:val="18"/>
              </w:rPr>
            </w:pPr>
          </w:p>
        </w:tc>
        <w:tc>
          <w:tcPr>
            <w:tcW w:w="2284" w:type="dxa"/>
            <w:gridSpan w:val="3"/>
            <w:vMerge/>
          </w:tcPr>
          <w:p w:rsidR="005779A1" w:rsidRPr="007E2071" w:rsidRDefault="005779A1" w:rsidP="00470EB0">
            <w:pPr>
              <w:rPr>
                <w:rFonts w:ascii="宋体"/>
                <w:b/>
                <w:sz w:val="18"/>
                <w:szCs w:val="18"/>
              </w:rPr>
            </w:pPr>
          </w:p>
        </w:tc>
        <w:tc>
          <w:tcPr>
            <w:tcW w:w="630" w:type="dxa"/>
            <w:gridSpan w:val="2"/>
            <w:vMerge/>
          </w:tcPr>
          <w:p w:rsidR="005779A1" w:rsidRPr="007E2071" w:rsidRDefault="005779A1" w:rsidP="00470EB0">
            <w:pPr>
              <w:rPr>
                <w:rFonts w:ascii="宋体"/>
                <w:b/>
                <w:sz w:val="18"/>
                <w:szCs w:val="18"/>
              </w:rPr>
            </w:pPr>
          </w:p>
        </w:tc>
        <w:tc>
          <w:tcPr>
            <w:tcW w:w="1050" w:type="dxa"/>
            <w:gridSpan w:val="2"/>
            <w:vMerge/>
          </w:tcPr>
          <w:p w:rsidR="005779A1" w:rsidRPr="007E2071" w:rsidRDefault="005779A1" w:rsidP="00470EB0">
            <w:pPr>
              <w:rPr>
                <w:rFonts w:ascii="宋体"/>
                <w:b/>
                <w:sz w:val="18"/>
                <w:szCs w:val="18"/>
              </w:rPr>
            </w:pPr>
          </w:p>
        </w:tc>
      </w:tr>
      <w:tr w:rsidR="005779A1" w:rsidRPr="007E2071" w:rsidTr="000A41C7">
        <w:trPr>
          <w:cantSplit/>
          <w:trHeight w:val="105"/>
        </w:trPr>
        <w:tc>
          <w:tcPr>
            <w:tcW w:w="709" w:type="dxa"/>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一</w:t>
            </w:r>
          </w:p>
        </w:tc>
        <w:tc>
          <w:tcPr>
            <w:tcW w:w="1843" w:type="dxa"/>
            <w:gridSpan w:val="2"/>
            <w:vAlign w:val="center"/>
          </w:tcPr>
          <w:p w:rsidR="005779A1" w:rsidRDefault="005779A1" w:rsidP="00641A7B">
            <w:pPr>
              <w:rPr>
                <w:rFonts w:ascii="宋体" w:hAnsi="宋体"/>
                <w:b/>
                <w:szCs w:val="21"/>
              </w:rPr>
            </w:pPr>
            <w:r>
              <w:rPr>
                <w:rFonts w:ascii="宋体" w:hAnsi="宋体"/>
                <w:b/>
                <w:szCs w:val="21"/>
              </w:rPr>
              <w:t>5-8</w:t>
            </w:r>
          </w:p>
          <w:p w:rsidR="005779A1" w:rsidRPr="004A02AF" w:rsidRDefault="005779A1" w:rsidP="005779A1">
            <w:pPr>
              <w:ind w:firstLineChars="100" w:firstLine="31680"/>
              <w:rPr>
                <w:rFonts w:ascii="宋体"/>
                <w:b/>
                <w:szCs w:val="21"/>
              </w:rPr>
            </w:pPr>
            <w:r w:rsidRPr="004A02AF">
              <w:rPr>
                <w:rFonts w:ascii="宋体" w:hAnsi="宋体" w:hint="eastAsia"/>
                <w:b/>
                <w:szCs w:val="21"/>
              </w:rPr>
              <w:t>高等工程数学（</w:t>
            </w:r>
            <w:r w:rsidRPr="004A02AF">
              <w:rPr>
                <w:rFonts w:ascii="宋体" w:hAnsi="宋体"/>
                <w:b/>
                <w:szCs w:val="21"/>
              </w:rPr>
              <w:t>II</w:t>
            </w:r>
            <w:r w:rsidRPr="004A02AF">
              <w:rPr>
                <w:rFonts w:ascii="宋体" w:hAnsi="宋体" w:hint="eastAsia"/>
                <w:b/>
                <w:szCs w:val="21"/>
              </w:rPr>
              <w:t>）</w:t>
            </w:r>
          </w:p>
          <w:p w:rsidR="005779A1" w:rsidRPr="004A02AF" w:rsidRDefault="005779A1" w:rsidP="005779A1">
            <w:pPr>
              <w:ind w:firstLineChars="300" w:firstLine="31680"/>
              <w:rPr>
                <w:rFonts w:ascii="宋体"/>
                <w:b/>
                <w:szCs w:val="21"/>
              </w:rPr>
            </w:pPr>
            <w:r w:rsidRPr="004A02AF">
              <w:rPr>
                <w:rFonts w:ascii="宋体" w:hAnsi="宋体" w:hint="eastAsia"/>
                <w:b/>
                <w:szCs w:val="21"/>
              </w:rPr>
              <w:t>升南</w:t>
            </w:r>
            <w:r w:rsidRPr="004A02AF">
              <w:rPr>
                <w:rFonts w:ascii="宋体" w:hAnsi="宋体"/>
                <w:b/>
                <w:szCs w:val="21"/>
              </w:rPr>
              <w:t>207</w:t>
            </w:r>
          </w:p>
        </w:tc>
        <w:tc>
          <w:tcPr>
            <w:tcW w:w="2231" w:type="dxa"/>
            <w:gridSpan w:val="2"/>
            <w:vAlign w:val="center"/>
          </w:tcPr>
          <w:p w:rsidR="005779A1" w:rsidRDefault="005779A1" w:rsidP="00641A7B">
            <w:pPr>
              <w:rPr>
                <w:rFonts w:ascii="宋体" w:hAnsi="宋体"/>
                <w:b/>
                <w:szCs w:val="21"/>
              </w:rPr>
            </w:pPr>
            <w:r>
              <w:rPr>
                <w:rFonts w:ascii="宋体" w:hAnsi="宋体"/>
                <w:b/>
                <w:szCs w:val="21"/>
              </w:rPr>
              <w:t>5-8</w:t>
            </w:r>
          </w:p>
          <w:p w:rsidR="005779A1" w:rsidRPr="004A02AF" w:rsidRDefault="005779A1" w:rsidP="005779A1">
            <w:pPr>
              <w:ind w:firstLineChars="100" w:firstLine="31680"/>
              <w:rPr>
                <w:rFonts w:ascii="宋体"/>
                <w:b/>
                <w:szCs w:val="21"/>
              </w:rPr>
            </w:pPr>
            <w:r w:rsidRPr="004A02AF">
              <w:rPr>
                <w:rFonts w:ascii="宋体" w:hAnsi="宋体" w:hint="eastAsia"/>
                <w:b/>
                <w:szCs w:val="21"/>
              </w:rPr>
              <w:t>高等工程数学（</w:t>
            </w:r>
            <w:r w:rsidRPr="004A02AF">
              <w:rPr>
                <w:rFonts w:ascii="宋体" w:hAnsi="宋体"/>
                <w:b/>
                <w:szCs w:val="21"/>
              </w:rPr>
              <w:t>II</w:t>
            </w:r>
            <w:r w:rsidRPr="004A02AF">
              <w:rPr>
                <w:rFonts w:ascii="宋体" w:hAnsi="宋体" w:hint="eastAsia"/>
                <w:b/>
                <w:szCs w:val="21"/>
              </w:rPr>
              <w:t>）</w:t>
            </w:r>
          </w:p>
          <w:p w:rsidR="005779A1" w:rsidRPr="008B077A" w:rsidRDefault="005779A1" w:rsidP="005779A1">
            <w:pPr>
              <w:ind w:firstLineChars="295" w:firstLine="31680"/>
              <w:rPr>
                <w:rFonts w:ascii="宋体"/>
                <w:b/>
                <w:szCs w:val="21"/>
              </w:rPr>
            </w:pPr>
            <w:r w:rsidRPr="004A02AF">
              <w:rPr>
                <w:rFonts w:ascii="宋体" w:hAnsi="宋体" w:hint="eastAsia"/>
                <w:b/>
                <w:szCs w:val="21"/>
              </w:rPr>
              <w:t>升南</w:t>
            </w:r>
            <w:r w:rsidRPr="004A02AF">
              <w:rPr>
                <w:rFonts w:ascii="宋体" w:hAnsi="宋体"/>
                <w:b/>
                <w:szCs w:val="21"/>
              </w:rPr>
              <w:t>207</w:t>
            </w:r>
          </w:p>
        </w:tc>
        <w:tc>
          <w:tcPr>
            <w:tcW w:w="1843" w:type="dxa"/>
            <w:gridSpan w:val="2"/>
            <w:vAlign w:val="center"/>
          </w:tcPr>
          <w:p w:rsidR="005779A1" w:rsidRPr="004A02AF" w:rsidRDefault="005779A1" w:rsidP="007E4893">
            <w:pPr>
              <w:rPr>
                <w:rFonts w:ascii="宋体"/>
                <w:b/>
                <w:szCs w:val="21"/>
              </w:rPr>
            </w:pPr>
          </w:p>
        </w:tc>
        <w:tc>
          <w:tcPr>
            <w:tcW w:w="1985" w:type="dxa"/>
            <w:gridSpan w:val="3"/>
            <w:vAlign w:val="center"/>
          </w:tcPr>
          <w:p w:rsidR="005779A1" w:rsidRPr="004A02AF" w:rsidRDefault="005779A1" w:rsidP="007E4893">
            <w:pPr>
              <w:rPr>
                <w:rFonts w:ascii="宋体"/>
                <w:b/>
                <w:szCs w:val="21"/>
              </w:rPr>
            </w:pPr>
          </w:p>
        </w:tc>
        <w:tc>
          <w:tcPr>
            <w:tcW w:w="1798" w:type="dxa"/>
            <w:gridSpan w:val="3"/>
          </w:tcPr>
          <w:p w:rsidR="005779A1" w:rsidRPr="007E2071" w:rsidRDefault="005779A1" w:rsidP="00470EB0">
            <w:pPr>
              <w:rPr>
                <w:rFonts w:ascii="宋体"/>
                <w:b/>
                <w:sz w:val="18"/>
                <w:szCs w:val="18"/>
              </w:rPr>
            </w:pPr>
          </w:p>
        </w:tc>
        <w:tc>
          <w:tcPr>
            <w:tcW w:w="1314" w:type="dxa"/>
            <w:gridSpan w:val="3"/>
            <w:vMerge w:val="restart"/>
          </w:tcPr>
          <w:p w:rsidR="005779A1" w:rsidRDefault="005779A1" w:rsidP="003335F7">
            <w:pPr>
              <w:rPr>
                <w:rFonts w:ascii="宋体" w:hAnsi="宋体"/>
                <w:b/>
                <w:szCs w:val="21"/>
              </w:rPr>
            </w:pPr>
            <w:r>
              <w:rPr>
                <w:rFonts w:ascii="宋体" w:hAnsi="宋体"/>
                <w:b/>
                <w:szCs w:val="21"/>
              </w:rPr>
              <w:t>010111101</w:t>
            </w:r>
          </w:p>
          <w:p w:rsidR="005779A1" w:rsidRDefault="005779A1" w:rsidP="003335F7">
            <w:pPr>
              <w:rPr>
                <w:rFonts w:ascii="宋体" w:hAnsi="宋体"/>
                <w:b/>
                <w:szCs w:val="21"/>
              </w:rPr>
            </w:pPr>
            <w:r>
              <w:rPr>
                <w:rFonts w:ascii="宋体" w:hAnsi="宋体"/>
                <w:b/>
                <w:szCs w:val="21"/>
              </w:rPr>
              <w:t>030211101</w:t>
            </w:r>
          </w:p>
          <w:p w:rsidR="005779A1" w:rsidRDefault="005779A1" w:rsidP="003335F7">
            <w:pPr>
              <w:rPr>
                <w:rFonts w:ascii="宋体" w:hAnsi="宋体"/>
                <w:b/>
                <w:szCs w:val="21"/>
              </w:rPr>
            </w:pPr>
            <w:r>
              <w:rPr>
                <w:rFonts w:ascii="宋体" w:hAnsi="宋体"/>
                <w:b/>
                <w:szCs w:val="21"/>
              </w:rPr>
              <w:t>070112101</w:t>
            </w:r>
          </w:p>
          <w:p w:rsidR="005779A1" w:rsidRDefault="005779A1" w:rsidP="003335F7">
            <w:pPr>
              <w:rPr>
                <w:rFonts w:ascii="宋体" w:hAnsi="宋体"/>
                <w:b/>
                <w:szCs w:val="21"/>
              </w:rPr>
            </w:pPr>
            <w:r>
              <w:rPr>
                <w:rFonts w:ascii="宋体" w:hAnsi="宋体"/>
                <w:b/>
                <w:szCs w:val="21"/>
              </w:rPr>
              <w:t>070112102</w:t>
            </w:r>
          </w:p>
          <w:p w:rsidR="005779A1" w:rsidRDefault="005779A1" w:rsidP="00470EB0">
            <w:pPr>
              <w:rPr>
                <w:rFonts w:ascii="宋体"/>
                <w:b/>
                <w:szCs w:val="21"/>
              </w:rPr>
            </w:pPr>
            <w:r>
              <w:rPr>
                <w:rFonts w:ascii="宋体" w:hAnsi="宋体"/>
                <w:b/>
                <w:szCs w:val="21"/>
              </w:rPr>
              <w:t>050211101</w:t>
            </w:r>
          </w:p>
          <w:p w:rsidR="005779A1" w:rsidRDefault="005779A1" w:rsidP="00470EB0">
            <w:pPr>
              <w:rPr>
                <w:rFonts w:ascii="宋体" w:hAnsi="宋体"/>
                <w:b/>
                <w:szCs w:val="21"/>
              </w:rPr>
            </w:pPr>
            <w:r>
              <w:rPr>
                <w:rFonts w:ascii="宋体" w:hAnsi="宋体"/>
                <w:b/>
                <w:szCs w:val="21"/>
              </w:rPr>
              <w:t>120117304</w:t>
            </w:r>
          </w:p>
          <w:p w:rsidR="005779A1" w:rsidRDefault="005779A1" w:rsidP="00470EB0">
            <w:pPr>
              <w:rPr>
                <w:rFonts w:ascii="宋体" w:hAnsi="宋体"/>
                <w:b/>
                <w:szCs w:val="21"/>
              </w:rPr>
            </w:pPr>
            <w:r>
              <w:rPr>
                <w:rFonts w:ascii="宋体" w:hAnsi="宋体"/>
                <w:b/>
                <w:szCs w:val="21"/>
              </w:rPr>
              <w:t>120217415</w:t>
            </w:r>
          </w:p>
          <w:p w:rsidR="005779A1" w:rsidRDefault="005779A1" w:rsidP="00470EB0">
            <w:pPr>
              <w:rPr>
                <w:rFonts w:ascii="宋体" w:hAnsi="宋体"/>
                <w:b/>
                <w:szCs w:val="21"/>
              </w:rPr>
            </w:pPr>
            <w:r>
              <w:rPr>
                <w:rFonts w:ascii="宋体" w:hAnsi="宋体"/>
                <w:b/>
                <w:szCs w:val="21"/>
              </w:rPr>
              <w:t>120117305</w:t>
            </w:r>
          </w:p>
          <w:p w:rsidR="005779A1" w:rsidRDefault="005779A1" w:rsidP="00470EB0">
            <w:pPr>
              <w:rPr>
                <w:rFonts w:ascii="宋体" w:hAnsi="宋体"/>
                <w:b/>
                <w:szCs w:val="21"/>
              </w:rPr>
            </w:pPr>
            <w:r>
              <w:rPr>
                <w:rFonts w:ascii="宋体" w:hAnsi="宋体"/>
                <w:b/>
                <w:szCs w:val="21"/>
              </w:rPr>
              <w:t>120217309</w:t>
            </w:r>
          </w:p>
          <w:p w:rsidR="005779A1" w:rsidRDefault="005779A1" w:rsidP="00470EB0">
            <w:pPr>
              <w:rPr>
                <w:rFonts w:ascii="宋体"/>
                <w:b/>
                <w:szCs w:val="21"/>
              </w:rPr>
            </w:pPr>
            <w:r>
              <w:rPr>
                <w:rFonts w:ascii="宋体"/>
                <w:b/>
                <w:szCs w:val="21"/>
              </w:rPr>
              <w:t>120117310</w:t>
            </w:r>
          </w:p>
          <w:p w:rsidR="005779A1" w:rsidRPr="008A7E3E" w:rsidRDefault="005779A1" w:rsidP="00470EB0">
            <w:pPr>
              <w:rPr>
                <w:rFonts w:ascii="宋体"/>
                <w:b/>
                <w:szCs w:val="21"/>
              </w:rPr>
            </w:pPr>
            <w:r>
              <w:rPr>
                <w:rFonts w:ascii="宋体"/>
                <w:b/>
                <w:szCs w:val="21"/>
              </w:rPr>
              <w:t>120117104</w:t>
            </w:r>
          </w:p>
        </w:tc>
        <w:tc>
          <w:tcPr>
            <w:tcW w:w="2284" w:type="dxa"/>
            <w:gridSpan w:val="3"/>
            <w:vMerge w:val="restart"/>
          </w:tcPr>
          <w:p w:rsidR="005779A1" w:rsidRDefault="005779A1" w:rsidP="003335F7">
            <w:pPr>
              <w:rPr>
                <w:rFonts w:ascii="宋体"/>
                <w:b/>
                <w:szCs w:val="21"/>
              </w:rPr>
            </w:pPr>
            <w:r>
              <w:rPr>
                <w:rFonts w:ascii="宋体" w:hAnsi="宋体" w:hint="eastAsia"/>
                <w:b/>
                <w:szCs w:val="21"/>
              </w:rPr>
              <w:t>自然辩证法概论</w:t>
            </w:r>
          </w:p>
          <w:p w:rsidR="005779A1" w:rsidRDefault="005779A1" w:rsidP="005779A1">
            <w:pPr>
              <w:ind w:left="31680" w:hangingChars="498" w:firstLine="31680"/>
              <w:rPr>
                <w:rFonts w:ascii="宋体"/>
                <w:b/>
                <w:szCs w:val="21"/>
              </w:rPr>
            </w:pPr>
            <w:r>
              <w:rPr>
                <w:rFonts w:ascii="宋体" w:hAnsi="宋体" w:hint="eastAsia"/>
                <w:b/>
                <w:szCs w:val="21"/>
              </w:rPr>
              <w:t>中国特色社会主义</w:t>
            </w:r>
          </w:p>
          <w:p w:rsidR="005779A1" w:rsidRDefault="005779A1" w:rsidP="003335F7">
            <w:pPr>
              <w:rPr>
                <w:rFonts w:ascii="宋体" w:hAnsi="宋体"/>
                <w:b/>
                <w:szCs w:val="21"/>
              </w:rPr>
            </w:pPr>
            <w:r>
              <w:rPr>
                <w:rFonts w:ascii="宋体" w:hAnsi="宋体" w:hint="eastAsia"/>
                <w:b/>
                <w:szCs w:val="21"/>
              </w:rPr>
              <w:t>高等工程数学（</w:t>
            </w:r>
            <w:r>
              <w:rPr>
                <w:rFonts w:ascii="宋体" w:hAnsi="宋体"/>
                <w:b/>
                <w:szCs w:val="21"/>
              </w:rPr>
              <w:t>I</w:t>
            </w:r>
            <w:r>
              <w:rPr>
                <w:rFonts w:ascii="宋体" w:hAnsi="宋体" w:hint="eastAsia"/>
                <w:b/>
                <w:szCs w:val="21"/>
              </w:rPr>
              <w:t>）</w:t>
            </w:r>
            <w:r>
              <w:rPr>
                <w:rFonts w:ascii="宋体" w:hAnsi="宋体"/>
                <w:b/>
                <w:szCs w:val="21"/>
              </w:rPr>
              <w:t xml:space="preserve">         </w:t>
            </w:r>
          </w:p>
          <w:p w:rsidR="005779A1" w:rsidRDefault="005779A1" w:rsidP="008A7E3E">
            <w:pPr>
              <w:rPr>
                <w:rFonts w:ascii="宋体" w:hAnsi="宋体"/>
                <w:b/>
                <w:szCs w:val="21"/>
              </w:rPr>
            </w:pPr>
            <w:r>
              <w:rPr>
                <w:rFonts w:ascii="宋体" w:hAnsi="宋体" w:hint="eastAsia"/>
                <w:b/>
                <w:szCs w:val="21"/>
              </w:rPr>
              <w:t>高等工程数学（</w:t>
            </w:r>
            <w:r>
              <w:rPr>
                <w:rFonts w:ascii="宋体" w:hAnsi="宋体"/>
                <w:b/>
                <w:szCs w:val="21"/>
              </w:rPr>
              <w:t>II</w:t>
            </w:r>
            <w:r>
              <w:rPr>
                <w:rFonts w:ascii="宋体" w:hAnsi="宋体" w:hint="eastAsia"/>
                <w:b/>
                <w:szCs w:val="21"/>
              </w:rPr>
              <w:t>）</w:t>
            </w:r>
            <w:r>
              <w:rPr>
                <w:rFonts w:ascii="宋体" w:hAnsi="宋体"/>
                <w:b/>
                <w:szCs w:val="21"/>
              </w:rPr>
              <w:t xml:space="preserve">        </w:t>
            </w:r>
          </w:p>
          <w:p w:rsidR="005779A1" w:rsidRDefault="005779A1" w:rsidP="005779A1">
            <w:pPr>
              <w:ind w:left="31680" w:hangingChars="588" w:firstLine="31680"/>
              <w:rPr>
                <w:rFonts w:ascii="宋体"/>
                <w:b/>
                <w:szCs w:val="21"/>
              </w:rPr>
            </w:pPr>
            <w:r>
              <w:rPr>
                <w:rFonts w:ascii="宋体" w:hAnsi="宋体" w:hint="eastAsia"/>
                <w:b/>
                <w:szCs w:val="21"/>
              </w:rPr>
              <w:t>硕士生综合英语</w:t>
            </w:r>
            <w:r>
              <w:rPr>
                <w:rFonts w:ascii="宋体" w:hAnsi="宋体"/>
                <w:b/>
                <w:szCs w:val="21"/>
              </w:rPr>
              <w:t xml:space="preserve"> E2</w:t>
            </w:r>
            <w:r>
              <w:rPr>
                <w:rFonts w:ascii="宋体" w:hAnsi="宋体" w:hint="eastAsia"/>
                <w:b/>
                <w:szCs w:val="21"/>
              </w:rPr>
              <w:t>班</w:t>
            </w:r>
          </w:p>
          <w:p w:rsidR="005779A1" w:rsidRDefault="005779A1" w:rsidP="005779A1">
            <w:pPr>
              <w:ind w:left="31680" w:hangingChars="588" w:firstLine="31680"/>
              <w:rPr>
                <w:rFonts w:ascii="宋体"/>
                <w:b/>
                <w:szCs w:val="21"/>
              </w:rPr>
            </w:pPr>
            <w:r>
              <w:rPr>
                <w:rFonts w:ascii="宋体" w:hAnsi="宋体" w:hint="eastAsia"/>
                <w:b/>
                <w:szCs w:val="21"/>
              </w:rPr>
              <w:t>项目管理</w:t>
            </w:r>
          </w:p>
          <w:p w:rsidR="005779A1" w:rsidRDefault="005779A1" w:rsidP="005779A1">
            <w:pPr>
              <w:ind w:left="31680" w:hangingChars="588" w:firstLine="31680"/>
              <w:rPr>
                <w:rFonts w:ascii="宋体"/>
                <w:b/>
                <w:szCs w:val="21"/>
              </w:rPr>
            </w:pPr>
            <w:r>
              <w:rPr>
                <w:rFonts w:ascii="宋体" w:hAnsi="宋体" w:hint="eastAsia"/>
                <w:b/>
                <w:szCs w:val="21"/>
              </w:rPr>
              <w:t>技术经济与项目评价</w:t>
            </w:r>
          </w:p>
          <w:p w:rsidR="005779A1" w:rsidRDefault="005779A1" w:rsidP="005779A1">
            <w:pPr>
              <w:ind w:left="31680" w:hangingChars="588" w:firstLine="31680"/>
              <w:rPr>
                <w:rFonts w:ascii="宋体"/>
                <w:b/>
                <w:szCs w:val="21"/>
              </w:rPr>
            </w:pPr>
            <w:r>
              <w:rPr>
                <w:rFonts w:ascii="宋体" w:hAnsi="宋体" w:hint="eastAsia"/>
                <w:b/>
                <w:szCs w:val="21"/>
              </w:rPr>
              <w:t>项目融资</w:t>
            </w:r>
          </w:p>
          <w:p w:rsidR="005779A1" w:rsidRDefault="005779A1" w:rsidP="005779A1">
            <w:pPr>
              <w:ind w:left="31680" w:hangingChars="588" w:firstLine="31680"/>
              <w:rPr>
                <w:rFonts w:ascii="宋体"/>
                <w:b/>
                <w:szCs w:val="21"/>
              </w:rPr>
            </w:pPr>
            <w:r>
              <w:rPr>
                <w:rFonts w:ascii="宋体" w:hAnsi="宋体" w:hint="eastAsia"/>
                <w:b/>
                <w:szCs w:val="21"/>
              </w:rPr>
              <w:t>管理信息系统</w:t>
            </w:r>
          </w:p>
          <w:p w:rsidR="005779A1" w:rsidRDefault="005779A1" w:rsidP="005779A1">
            <w:pPr>
              <w:ind w:left="31680" w:hangingChars="588" w:firstLine="31680"/>
              <w:rPr>
                <w:rFonts w:ascii="宋体"/>
                <w:b/>
                <w:szCs w:val="21"/>
              </w:rPr>
            </w:pPr>
            <w:r>
              <w:rPr>
                <w:rFonts w:ascii="宋体" w:hAnsi="宋体" w:hint="eastAsia"/>
                <w:b/>
                <w:szCs w:val="21"/>
              </w:rPr>
              <w:t>项目决策分析与评价</w:t>
            </w:r>
          </w:p>
          <w:p w:rsidR="005779A1" w:rsidRPr="003335F7" w:rsidRDefault="005779A1" w:rsidP="005779A1">
            <w:pPr>
              <w:ind w:left="31680" w:hangingChars="588" w:firstLine="31680"/>
              <w:rPr>
                <w:rFonts w:ascii="宋体"/>
                <w:b/>
                <w:szCs w:val="21"/>
              </w:rPr>
            </w:pPr>
            <w:r>
              <w:rPr>
                <w:rFonts w:ascii="宋体" w:hint="eastAsia"/>
                <w:b/>
                <w:szCs w:val="21"/>
              </w:rPr>
              <w:t>研究方法与论文写作</w:t>
            </w:r>
          </w:p>
        </w:tc>
        <w:tc>
          <w:tcPr>
            <w:tcW w:w="630" w:type="dxa"/>
            <w:gridSpan w:val="2"/>
            <w:vMerge w:val="restart"/>
          </w:tcPr>
          <w:p w:rsidR="005779A1" w:rsidRDefault="005779A1" w:rsidP="003335F7">
            <w:pPr>
              <w:jc w:val="center"/>
              <w:rPr>
                <w:rFonts w:ascii="宋体" w:hAnsi="宋体"/>
                <w:b/>
                <w:szCs w:val="21"/>
              </w:rPr>
            </w:pPr>
            <w:r>
              <w:rPr>
                <w:rFonts w:ascii="宋体" w:hAnsi="宋体"/>
                <w:b/>
                <w:szCs w:val="21"/>
              </w:rPr>
              <w:t>16</w:t>
            </w:r>
          </w:p>
          <w:p w:rsidR="005779A1" w:rsidRDefault="005779A1" w:rsidP="008A7E3E">
            <w:pPr>
              <w:jc w:val="center"/>
              <w:rPr>
                <w:rFonts w:ascii="宋体" w:hAnsi="宋体"/>
                <w:b/>
                <w:szCs w:val="21"/>
              </w:rPr>
            </w:pPr>
            <w:r>
              <w:rPr>
                <w:rFonts w:ascii="宋体" w:hAnsi="宋体"/>
                <w:b/>
                <w:szCs w:val="21"/>
              </w:rPr>
              <w:t>32</w:t>
            </w:r>
          </w:p>
          <w:p w:rsidR="005779A1" w:rsidRDefault="005779A1" w:rsidP="008A7E3E">
            <w:pPr>
              <w:jc w:val="center"/>
              <w:rPr>
                <w:rFonts w:ascii="宋体" w:hAnsi="宋体"/>
                <w:b/>
                <w:szCs w:val="21"/>
              </w:rPr>
            </w:pPr>
            <w:r>
              <w:rPr>
                <w:rFonts w:ascii="宋体" w:hAnsi="宋体"/>
                <w:b/>
                <w:szCs w:val="21"/>
              </w:rPr>
              <w:t>48</w:t>
            </w:r>
          </w:p>
          <w:p w:rsidR="005779A1" w:rsidRDefault="005779A1" w:rsidP="008A7E3E">
            <w:pPr>
              <w:jc w:val="center"/>
              <w:rPr>
                <w:rFonts w:ascii="宋体" w:hAnsi="宋体"/>
                <w:b/>
                <w:szCs w:val="21"/>
              </w:rPr>
            </w:pPr>
            <w:r>
              <w:rPr>
                <w:rFonts w:ascii="宋体" w:hAnsi="宋体"/>
                <w:b/>
                <w:szCs w:val="21"/>
              </w:rPr>
              <w:t>40</w:t>
            </w:r>
          </w:p>
          <w:p w:rsidR="005779A1" w:rsidRDefault="005779A1" w:rsidP="005779A1">
            <w:pPr>
              <w:ind w:firstLineChars="49" w:firstLine="31680"/>
              <w:rPr>
                <w:rFonts w:ascii="宋体" w:hAnsi="宋体"/>
                <w:b/>
                <w:szCs w:val="21"/>
              </w:rPr>
            </w:pPr>
            <w:r>
              <w:rPr>
                <w:rFonts w:ascii="宋体" w:hAnsi="宋体"/>
                <w:b/>
                <w:szCs w:val="21"/>
              </w:rPr>
              <w:t>32</w:t>
            </w:r>
          </w:p>
          <w:p w:rsidR="005779A1" w:rsidRDefault="005779A1" w:rsidP="005779A1">
            <w:pPr>
              <w:ind w:firstLineChars="49" w:firstLine="31680"/>
              <w:rPr>
                <w:rFonts w:ascii="宋体"/>
                <w:b/>
                <w:szCs w:val="21"/>
              </w:rPr>
            </w:pPr>
            <w:r>
              <w:rPr>
                <w:rFonts w:ascii="宋体" w:hAnsi="宋体"/>
                <w:b/>
                <w:szCs w:val="21"/>
              </w:rPr>
              <w:t>32</w:t>
            </w:r>
          </w:p>
          <w:p w:rsidR="005779A1" w:rsidRDefault="005779A1" w:rsidP="005779A1">
            <w:pPr>
              <w:ind w:firstLineChars="49" w:firstLine="31680"/>
              <w:rPr>
                <w:rFonts w:ascii="宋体"/>
                <w:b/>
                <w:szCs w:val="21"/>
              </w:rPr>
            </w:pPr>
            <w:r>
              <w:rPr>
                <w:rFonts w:ascii="宋体" w:hAnsi="宋体"/>
                <w:b/>
                <w:szCs w:val="21"/>
              </w:rPr>
              <w:t>32</w:t>
            </w:r>
          </w:p>
          <w:p w:rsidR="005779A1" w:rsidRDefault="005779A1" w:rsidP="005779A1">
            <w:pPr>
              <w:ind w:firstLineChars="49" w:firstLine="31680"/>
              <w:rPr>
                <w:rFonts w:ascii="宋体"/>
                <w:b/>
                <w:szCs w:val="21"/>
              </w:rPr>
            </w:pPr>
            <w:r>
              <w:rPr>
                <w:rFonts w:ascii="宋体" w:hAnsi="宋体"/>
                <w:b/>
                <w:szCs w:val="21"/>
              </w:rPr>
              <w:t>32</w:t>
            </w:r>
          </w:p>
          <w:p w:rsidR="005779A1" w:rsidRDefault="005779A1" w:rsidP="005779A1">
            <w:pPr>
              <w:ind w:firstLineChars="49" w:firstLine="31680"/>
              <w:rPr>
                <w:rFonts w:ascii="宋体"/>
                <w:b/>
                <w:szCs w:val="21"/>
              </w:rPr>
            </w:pPr>
            <w:r>
              <w:rPr>
                <w:rFonts w:ascii="宋体" w:hAnsi="宋体"/>
                <w:b/>
                <w:szCs w:val="21"/>
              </w:rPr>
              <w:t>32</w:t>
            </w:r>
          </w:p>
          <w:p w:rsidR="005779A1" w:rsidRDefault="005779A1" w:rsidP="005779A1">
            <w:pPr>
              <w:ind w:firstLineChars="49" w:firstLine="31680"/>
              <w:rPr>
                <w:rFonts w:ascii="宋体"/>
                <w:b/>
                <w:szCs w:val="21"/>
              </w:rPr>
            </w:pPr>
            <w:r>
              <w:rPr>
                <w:rFonts w:ascii="宋体"/>
                <w:b/>
                <w:szCs w:val="21"/>
              </w:rPr>
              <w:t>32</w:t>
            </w:r>
          </w:p>
          <w:p w:rsidR="005779A1" w:rsidRDefault="005779A1" w:rsidP="005779A1">
            <w:pPr>
              <w:ind w:firstLineChars="49" w:firstLine="31680"/>
              <w:rPr>
                <w:rFonts w:ascii="宋体"/>
                <w:b/>
                <w:szCs w:val="21"/>
              </w:rPr>
            </w:pPr>
            <w:r>
              <w:rPr>
                <w:rFonts w:ascii="宋体"/>
                <w:b/>
                <w:szCs w:val="21"/>
              </w:rPr>
              <w:t>32</w:t>
            </w:r>
          </w:p>
          <w:p w:rsidR="005779A1" w:rsidRPr="008A7E3E" w:rsidRDefault="005779A1" w:rsidP="005779A1">
            <w:pPr>
              <w:ind w:firstLineChars="49" w:firstLine="31680"/>
              <w:rPr>
                <w:rFonts w:ascii="宋体"/>
                <w:b/>
                <w:szCs w:val="21"/>
              </w:rPr>
            </w:pPr>
          </w:p>
        </w:tc>
        <w:tc>
          <w:tcPr>
            <w:tcW w:w="1050" w:type="dxa"/>
            <w:gridSpan w:val="2"/>
            <w:vMerge w:val="restart"/>
          </w:tcPr>
          <w:p w:rsidR="005779A1" w:rsidRDefault="005779A1" w:rsidP="005779A1">
            <w:pPr>
              <w:ind w:firstLineChars="49" w:firstLine="31680"/>
              <w:rPr>
                <w:rFonts w:ascii="宋体"/>
                <w:b/>
                <w:szCs w:val="21"/>
              </w:rPr>
            </w:pPr>
            <w:r>
              <w:rPr>
                <w:rFonts w:ascii="宋体" w:hAnsi="宋体" w:hint="eastAsia"/>
                <w:b/>
                <w:szCs w:val="21"/>
              </w:rPr>
              <w:t>黄炎平</w:t>
            </w:r>
          </w:p>
          <w:p w:rsidR="005779A1" w:rsidRDefault="005779A1" w:rsidP="005779A1">
            <w:pPr>
              <w:ind w:firstLineChars="49" w:firstLine="31680"/>
              <w:rPr>
                <w:rFonts w:ascii="宋体"/>
                <w:b/>
                <w:szCs w:val="21"/>
              </w:rPr>
            </w:pPr>
            <w:r>
              <w:rPr>
                <w:rFonts w:ascii="宋体" w:hAnsi="宋体" w:hint="eastAsia"/>
                <w:b/>
                <w:szCs w:val="21"/>
              </w:rPr>
              <w:t>黄永鹏</w:t>
            </w:r>
          </w:p>
          <w:p w:rsidR="005779A1" w:rsidRDefault="005779A1" w:rsidP="005779A1">
            <w:pPr>
              <w:ind w:firstLineChars="49" w:firstLine="31680"/>
              <w:rPr>
                <w:rFonts w:ascii="宋体"/>
                <w:b/>
                <w:szCs w:val="21"/>
              </w:rPr>
            </w:pPr>
            <w:r>
              <w:rPr>
                <w:rFonts w:ascii="宋体" w:hAnsi="宋体" w:hint="eastAsia"/>
                <w:b/>
                <w:szCs w:val="21"/>
              </w:rPr>
              <w:t>郑洲顺</w:t>
            </w:r>
          </w:p>
          <w:p w:rsidR="005779A1" w:rsidRDefault="005779A1" w:rsidP="005779A1">
            <w:pPr>
              <w:ind w:firstLineChars="49" w:firstLine="31680"/>
              <w:rPr>
                <w:rFonts w:ascii="宋体"/>
                <w:b/>
                <w:szCs w:val="21"/>
              </w:rPr>
            </w:pPr>
            <w:r>
              <w:rPr>
                <w:rFonts w:ascii="宋体" w:hAnsi="宋体" w:hint="eastAsia"/>
                <w:b/>
                <w:szCs w:val="21"/>
              </w:rPr>
              <w:t>王国富</w:t>
            </w:r>
          </w:p>
          <w:p w:rsidR="005779A1" w:rsidRDefault="005779A1" w:rsidP="005779A1">
            <w:pPr>
              <w:ind w:firstLineChars="49" w:firstLine="31680"/>
              <w:rPr>
                <w:rFonts w:ascii="宋体"/>
                <w:b/>
                <w:szCs w:val="21"/>
              </w:rPr>
            </w:pPr>
            <w:r>
              <w:rPr>
                <w:rFonts w:ascii="宋体" w:hAnsi="宋体" w:hint="eastAsia"/>
                <w:b/>
                <w:szCs w:val="21"/>
              </w:rPr>
              <w:t>杨俊敏</w:t>
            </w:r>
          </w:p>
          <w:p w:rsidR="005779A1" w:rsidRDefault="005779A1" w:rsidP="005779A1">
            <w:pPr>
              <w:ind w:firstLineChars="49" w:firstLine="31680"/>
              <w:rPr>
                <w:rFonts w:ascii="宋体"/>
                <w:b/>
                <w:szCs w:val="21"/>
              </w:rPr>
            </w:pPr>
            <w:r>
              <w:rPr>
                <w:rFonts w:ascii="宋体" w:hint="eastAsia"/>
                <w:b/>
                <w:szCs w:val="21"/>
              </w:rPr>
              <w:t>易经章</w:t>
            </w:r>
          </w:p>
          <w:p w:rsidR="005779A1" w:rsidRDefault="005779A1" w:rsidP="005779A1">
            <w:pPr>
              <w:ind w:firstLineChars="49" w:firstLine="31680"/>
              <w:rPr>
                <w:rFonts w:ascii="宋体"/>
                <w:b/>
                <w:szCs w:val="21"/>
              </w:rPr>
            </w:pPr>
            <w:r>
              <w:rPr>
                <w:rFonts w:ascii="宋体" w:hint="eastAsia"/>
                <w:b/>
                <w:szCs w:val="21"/>
              </w:rPr>
              <w:t>杨艳军</w:t>
            </w:r>
          </w:p>
          <w:p w:rsidR="005779A1" w:rsidRDefault="005779A1" w:rsidP="005779A1">
            <w:pPr>
              <w:ind w:firstLineChars="49" w:firstLine="31680"/>
              <w:rPr>
                <w:rFonts w:ascii="宋体"/>
                <w:b/>
                <w:szCs w:val="21"/>
              </w:rPr>
            </w:pPr>
            <w:r>
              <w:rPr>
                <w:rFonts w:ascii="宋体" w:hint="eastAsia"/>
                <w:b/>
                <w:szCs w:val="21"/>
              </w:rPr>
              <w:t>吴庆田</w:t>
            </w:r>
          </w:p>
          <w:p w:rsidR="005779A1" w:rsidRDefault="005779A1" w:rsidP="005779A1">
            <w:pPr>
              <w:ind w:firstLineChars="49" w:firstLine="31680"/>
              <w:rPr>
                <w:rFonts w:ascii="宋体"/>
                <w:b/>
                <w:szCs w:val="21"/>
              </w:rPr>
            </w:pPr>
            <w:r>
              <w:rPr>
                <w:rFonts w:ascii="宋体" w:hint="eastAsia"/>
                <w:b/>
                <w:szCs w:val="21"/>
              </w:rPr>
              <w:t>胡东滨</w:t>
            </w:r>
          </w:p>
          <w:p w:rsidR="005779A1" w:rsidRDefault="005779A1" w:rsidP="005779A1">
            <w:pPr>
              <w:ind w:firstLineChars="49" w:firstLine="31680"/>
              <w:rPr>
                <w:rFonts w:ascii="宋体"/>
                <w:b/>
                <w:szCs w:val="21"/>
              </w:rPr>
            </w:pPr>
            <w:r>
              <w:rPr>
                <w:rFonts w:ascii="宋体" w:hint="eastAsia"/>
                <w:b/>
                <w:szCs w:val="21"/>
              </w:rPr>
              <w:t>钟美瑞</w:t>
            </w:r>
          </w:p>
          <w:p w:rsidR="005779A1" w:rsidRDefault="005779A1" w:rsidP="005779A1">
            <w:pPr>
              <w:ind w:firstLineChars="49" w:firstLine="31680"/>
              <w:rPr>
                <w:rFonts w:ascii="宋体"/>
                <w:b/>
                <w:szCs w:val="21"/>
              </w:rPr>
            </w:pPr>
            <w:r>
              <w:rPr>
                <w:rFonts w:ascii="宋体" w:hint="eastAsia"/>
                <w:b/>
                <w:szCs w:val="21"/>
              </w:rPr>
              <w:t>李大元</w:t>
            </w:r>
          </w:p>
          <w:p w:rsidR="005779A1" w:rsidRDefault="005779A1" w:rsidP="005779A1">
            <w:pPr>
              <w:ind w:firstLineChars="49" w:firstLine="31680"/>
              <w:rPr>
                <w:rFonts w:ascii="宋体"/>
                <w:b/>
                <w:szCs w:val="21"/>
              </w:rPr>
            </w:pPr>
          </w:p>
          <w:p w:rsidR="005779A1" w:rsidRPr="008A7E3E" w:rsidRDefault="005779A1" w:rsidP="005779A1">
            <w:pPr>
              <w:ind w:firstLineChars="49" w:firstLine="31680"/>
              <w:rPr>
                <w:rFonts w:ascii="宋体"/>
                <w:b/>
                <w:szCs w:val="21"/>
              </w:rPr>
            </w:pPr>
          </w:p>
        </w:tc>
      </w:tr>
      <w:tr w:rsidR="005779A1" w:rsidRPr="007E2071" w:rsidTr="000A41C7">
        <w:trPr>
          <w:cantSplit/>
          <w:trHeight w:val="1169"/>
        </w:trPr>
        <w:tc>
          <w:tcPr>
            <w:tcW w:w="709" w:type="dxa"/>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二</w:t>
            </w:r>
          </w:p>
        </w:tc>
        <w:tc>
          <w:tcPr>
            <w:tcW w:w="1843" w:type="dxa"/>
            <w:gridSpan w:val="2"/>
            <w:vAlign w:val="center"/>
          </w:tcPr>
          <w:p w:rsidR="005779A1" w:rsidRPr="004A02AF" w:rsidRDefault="005779A1" w:rsidP="00641A7B">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5779A1" w:rsidRPr="004A02AF" w:rsidRDefault="005779A1" w:rsidP="00641A7B">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E2</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310</w:t>
            </w:r>
          </w:p>
          <w:p w:rsidR="005779A1" w:rsidRPr="004A02AF" w:rsidRDefault="005779A1" w:rsidP="00641A7B">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E3</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311</w:t>
            </w:r>
          </w:p>
        </w:tc>
        <w:tc>
          <w:tcPr>
            <w:tcW w:w="2231" w:type="dxa"/>
            <w:gridSpan w:val="2"/>
            <w:vAlign w:val="center"/>
          </w:tcPr>
          <w:p w:rsidR="005779A1" w:rsidRPr="004A02AF" w:rsidRDefault="005779A1" w:rsidP="00641A7B">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5779A1" w:rsidRPr="004A02AF" w:rsidRDefault="005779A1" w:rsidP="00641A7B">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E2</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310</w:t>
            </w:r>
          </w:p>
          <w:p w:rsidR="005779A1" w:rsidRPr="004A02AF" w:rsidRDefault="005779A1" w:rsidP="00641A7B">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E3</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311</w:t>
            </w:r>
          </w:p>
        </w:tc>
        <w:tc>
          <w:tcPr>
            <w:tcW w:w="1843" w:type="dxa"/>
            <w:gridSpan w:val="2"/>
            <w:vAlign w:val="center"/>
          </w:tcPr>
          <w:p w:rsidR="005779A1" w:rsidRDefault="005779A1" w:rsidP="00641A7B">
            <w:pPr>
              <w:rPr>
                <w:rFonts w:ascii="宋体" w:hAnsi="宋体"/>
                <w:b/>
                <w:szCs w:val="21"/>
              </w:rPr>
            </w:pPr>
            <w:r>
              <w:rPr>
                <w:rFonts w:ascii="宋体" w:hAnsi="宋体"/>
                <w:b/>
                <w:szCs w:val="21"/>
              </w:rPr>
              <w:t>5-8</w:t>
            </w:r>
          </w:p>
          <w:p w:rsidR="005779A1" w:rsidRPr="004A02AF" w:rsidRDefault="005779A1" w:rsidP="00641A7B">
            <w:pPr>
              <w:jc w:val="center"/>
              <w:rPr>
                <w:rFonts w:ascii="宋体"/>
                <w:b/>
                <w:szCs w:val="21"/>
              </w:rPr>
            </w:pPr>
            <w:r>
              <w:rPr>
                <w:rFonts w:ascii="宋体" w:hAnsi="宋体"/>
                <w:b/>
                <w:szCs w:val="21"/>
              </w:rPr>
              <w:t xml:space="preserve"> </w:t>
            </w: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5779A1" w:rsidRPr="004A02AF" w:rsidRDefault="005779A1" w:rsidP="005779A1">
            <w:pPr>
              <w:ind w:firstLineChars="147" w:firstLine="31680"/>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tc>
        <w:tc>
          <w:tcPr>
            <w:tcW w:w="1985" w:type="dxa"/>
            <w:gridSpan w:val="3"/>
            <w:vAlign w:val="center"/>
          </w:tcPr>
          <w:p w:rsidR="005779A1" w:rsidRDefault="005779A1" w:rsidP="00641A7B">
            <w:pPr>
              <w:rPr>
                <w:rFonts w:ascii="宋体" w:hAnsi="宋体"/>
                <w:b/>
                <w:szCs w:val="21"/>
              </w:rPr>
            </w:pPr>
            <w:r>
              <w:rPr>
                <w:rFonts w:ascii="宋体" w:hAnsi="宋体"/>
                <w:b/>
                <w:szCs w:val="21"/>
              </w:rPr>
              <w:t>5-8</w:t>
            </w:r>
          </w:p>
          <w:p w:rsidR="005779A1" w:rsidRPr="004A02AF" w:rsidRDefault="005779A1" w:rsidP="00641A7B">
            <w:pPr>
              <w:jc w:val="center"/>
              <w:rPr>
                <w:rFonts w:ascii="宋体"/>
                <w:b/>
                <w:szCs w:val="21"/>
              </w:rPr>
            </w:pPr>
            <w:r>
              <w:rPr>
                <w:rFonts w:ascii="宋体" w:hAnsi="宋体"/>
                <w:b/>
                <w:szCs w:val="21"/>
              </w:rPr>
              <w:t xml:space="preserve"> </w:t>
            </w: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5779A1" w:rsidRPr="004A02AF" w:rsidRDefault="005779A1" w:rsidP="005779A1">
            <w:pPr>
              <w:ind w:firstLineChars="98" w:firstLine="31680"/>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tc>
        <w:tc>
          <w:tcPr>
            <w:tcW w:w="1798" w:type="dxa"/>
            <w:gridSpan w:val="3"/>
          </w:tcPr>
          <w:p w:rsidR="005779A1" w:rsidRPr="007E2071" w:rsidRDefault="005779A1" w:rsidP="00470EB0">
            <w:pPr>
              <w:rPr>
                <w:rFonts w:ascii="宋体"/>
                <w:b/>
                <w:sz w:val="18"/>
                <w:szCs w:val="18"/>
              </w:rPr>
            </w:pPr>
          </w:p>
        </w:tc>
        <w:tc>
          <w:tcPr>
            <w:tcW w:w="1314" w:type="dxa"/>
            <w:gridSpan w:val="3"/>
            <w:vMerge/>
          </w:tcPr>
          <w:p w:rsidR="005779A1" w:rsidRPr="007E2071" w:rsidRDefault="005779A1" w:rsidP="00470EB0">
            <w:pPr>
              <w:rPr>
                <w:rFonts w:ascii="宋体"/>
                <w:b/>
                <w:sz w:val="18"/>
                <w:szCs w:val="18"/>
              </w:rPr>
            </w:pPr>
          </w:p>
        </w:tc>
        <w:tc>
          <w:tcPr>
            <w:tcW w:w="2284" w:type="dxa"/>
            <w:gridSpan w:val="3"/>
            <w:vMerge/>
          </w:tcPr>
          <w:p w:rsidR="005779A1" w:rsidRPr="007E2071" w:rsidRDefault="005779A1" w:rsidP="00470EB0">
            <w:pPr>
              <w:rPr>
                <w:rFonts w:ascii="宋体"/>
                <w:b/>
                <w:sz w:val="18"/>
                <w:szCs w:val="18"/>
              </w:rPr>
            </w:pPr>
          </w:p>
        </w:tc>
        <w:tc>
          <w:tcPr>
            <w:tcW w:w="630" w:type="dxa"/>
            <w:gridSpan w:val="2"/>
            <w:vMerge/>
          </w:tcPr>
          <w:p w:rsidR="005779A1" w:rsidRPr="007E2071" w:rsidRDefault="005779A1" w:rsidP="00470EB0">
            <w:pPr>
              <w:rPr>
                <w:rFonts w:ascii="宋体"/>
                <w:b/>
                <w:sz w:val="18"/>
                <w:szCs w:val="18"/>
              </w:rPr>
            </w:pPr>
          </w:p>
        </w:tc>
        <w:tc>
          <w:tcPr>
            <w:tcW w:w="1050" w:type="dxa"/>
            <w:gridSpan w:val="2"/>
            <w:vMerge/>
          </w:tcPr>
          <w:p w:rsidR="005779A1" w:rsidRPr="007E2071" w:rsidRDefault="005779A1" w:rsidP="00470EB0">
            <w:pPr>
              <w:rPr>
                <w:rFonts w:ascii="宋体"/>
                <w:b/>
                <w:sz w:val="18"/>
                <w:szCs w:val="18"/>
              </w:rPr>
            </w:pPr>
          </w:p>
        </w:tc>
      </w:tr>
      <w:tr w:rsidR="005779A1" w:rsidRPr="007E2071" w:rsidTr="000A41C7">
        <w:trPr>
          <w:cantSplit/>
          <w:trHeight w:val="312"/>
        </w:trPr>
        <w:tc>
          <w:tcPr>
            <w:tcW w:w="709" w:type="dxa"/>
            <w:vMerge w:val="restart"/>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三</w:t>
            </w:r>
          </w:p>
        </w:tc>
        <w:tc>
          <w:tcPr>
            <w:tcW w:w="1843" w:type="dxa"/>
            <w:gridSpan w:val="2"/>
            <w:vMerge w:val="restart"/>
            <w:vAlign w:val="center"/>
          </w:tcPr>
          <w:p w:rsidR="005779A1" w:rsidRDefault="005779A1" w:rsidP="00641A7B">
            <w:pPr>
              <w:rPr>
                <w:rFonts w:ascii="宋体" w:hAnsi="宋体"/>
                <w:b/>
                <w:szCs w:val="21"/>
              </w:rPr>
            </w:pPr>
            <w:r>
              <w:rPr>
                <w:rFonts w:ascii="宋体" w:hAnsi="宋体"/>
                <w:b/>
                <w:szCs w:val="21"/>
              </w:rPr>
              <w:t>4-7</w:t>
            </w:r>
          </w:p>
          <w:p w:rsidR="005779A1" w:rsidRDefault="005779A1" w:rsidP="005779A1">
            <w:pPr>
              <w:ind w:firstLineChars="100" w:firstLine="31680"/>
              <w:rPr>
                <w:rFonts w:ascii="宋体"/>
                <w:b/>
                <w:szCs w:val="21"/>
              </w:rPr>
            </w:pPr>
            <w:r w:rsidRPr="004A02AF">
              <w:rPr>
                <w:rFonts w:ascii="宋体" w:hAnsi="宋体" w:hint="eastAsia"/>
                <w:b/>
                <w:szCs w:val="21"/>
              </w:rPr>
              <w:t>中国特色社会主义</w:t>
            </w:r>
          </w:p>
          <w:p w:rsidR="005779A1" w:rsidRPr="004A02AF" w:rsidRDefault="005779A1" w:rsidP="005779A1">
            <w:pPr>
              <w:ind w:firstLineChars="199" w:firstLine="31680"/>
              <w:rPr>
                <w:rFonts w:ascii="宋体"/>
                <w:b/>
                <w:szCs w:val="21"/>
              </w:rPr>
            </w:pPr>
            <w:r w:rsidRPr="004A02AF">
              <w:rPr>
                <w:rFonts w:ascii="宋体" w:hAnsi="宋体" w:hint="eastAsia"/>
                <w:b/>
                <w:szCs w:val="21"/>
              </w:rPr>
              <w:t>理论与实践研究</w:t>
            </w:r>
          </w:p>
          <w:p w:rsidR="005779A1" w:rsidRPr="004A02AF" w:rsidRDefault="005779A1" w:rsidP="005779A1">
            <w:pPr>
              <w:ind w:firstLineChars="196" w:firstLine="31680"/>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tc>
        <w:tc>
          <w:tcPr>
            <w:tcW w:w="2231" w:type="dxa"/>
            <w:gridSpan w:val="2"/>
            <w:vMerge w:val="restart"/>
            <w:vAlign w:val="center"/>
          </w:tcPr>
          <w:p w:rsidR="005779A1" w:rsidRPr="004A02AF" w:rsidRDefault="005779A1" w:rsidP="00641A7B">
            <w:pPr>
              <w:rPr>
                <w:rFonts w:ascii="宋体"/>
                <w:b/>
                <w:szCs w:val="21"/>
              </w:rPr>
            </w:pPr>
            <w:r>
              <w:rPr>
                <w:rFonts w:ascii="宋体" w:hAnsi="宋体"/>
                <w:b/>
                <w:szCs w:val="21"/>
              </w:rPr>
              <w:t>4-7</w:t>
            </w:r>
          </w:p>
          <w:p w:rsidR="005779A1" w:rsidRDefault="005779A1" w:rsidP="005779A1">
            <w:pPr>
              <w:ind w:firstLineChars="100" w:firstLine="31680"/>
              <w:rPr>
                <w:rFonts w:ascii="宋体"/>
                <w:b/>
                <w:szCs w:val="21"/>
              </w:rPr>
            </w:pPr>
            <w:r w:rsidRPr="004A02AF">
              <w:rPr>
                <w:rFonts w:ascii="宋体" w:hAnsi="宋体" w:hint="eastAsia"/>
                <w:b/>
                <w:szCs w:val="21"/>
              </w:rPr>
              <w:t>中国特色社会主义</w:t>
            </w:r>
          </w:p>
          <w:p w:rsidR="005779A1" w:rsidRPr="004A02AF" w:rsidRDefault="005779A1" w:rsidP="005779A1">
            <w:pPr>
              <w:ind w:firstLineChars="200" w:firstLine="31680"/>
              <w:rPr>
                <w:rFonts w:ascii="宋体"/>
                <w:b/>
                <w:szCs w:val="21"/>
              </w:rPr>
            </w:pPr>
            <w:r w:rsidRPr="004A02AF">
              <w:rPr>
                <w:rFonts w:ascii="宋体" w:hAnsi="宋体" w:hint="eastAsia"/>
                <w:b/>
                <w:szCs w:val="21"/>
              </w:rPr>
              <w:t>理论与实践研究</w:t>
            </w:r>
          </w:p>
          <w:p w:rsidR="005779A1" w:rsidRPr="004A02AF" w:rsidRDefault="005779A1" w:rsidP="005779A1">
            <w:pPr>
              <w:ind w:firstLineChars="196" w:firstLine="31680"/>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tc>
        <w:tc>
          <w:tcPr>
            <w:tcW w:w="1843" w:type="dxa"/>
            <w:gridSpan w:val="2"/>
            <w:vMerge w:val="restart"/>
            <w:vAlign w:val="center"/>
          </w:tcPr>
          <w:p w:rsidR="005779A1" w:rsidRPr="004A02AF" w:rsidRDefault="005779A1" w:rsidP="00641A7B">
            <w:pPr>
              <w:jc w:val="center"/>
              <w:rPr>
                <w:rFonts w:ascii="宋体"/>
                <w:b/>
                <w:szCs w:val="21"/>
              </w:rPr>
            </w:pPr>
          </w:p>
        </w:tc>
        <w:tc>
          <w:tcPr>
            <w:tcW w:w="1985" w:type="dxa"/>
            <w:gridSpan w:val="3"/>
            <w:vMerge w:val="restart"/>
            <w:vAlign w:val="center"/>
          </w:tcPr>
          <w:p w:rsidR="005779A1" w:rsidRDefault="005779A1" w:rsidP="00641A7B">
            <w:pPr>
              <w:rPr>
                <w:rFonts w:ascii="宋体"/>
                <w:b/>
                <w:szCs w:val="21"/>
              </w:rPr>
            </w:pPr>
          </w:p>
          <w:p w:rsidR="005779A1" w:rsidRDefault="005779A1" w:rsidP="00641A7B">
            <w:pPr>
              <w:rPr>
                <w:rFonts w:ascii="宋体" w:hAnsi="宋体"/>
                <w:b/>
                <w:szCs w:val="21"/>
              </w:rPr>
            </w:pPr>
            <w:r>
              <w:rPr>
                <w:rFonts w:ascii="宋体" w:hAnsi="宋体"/>
                <w:b/>
                <w:szCs w:val="21"/>
              </w:rPr>
              <w:t>4-7</w:t>
            </w:r>
          </w:p>
          <w:p w:rsidR="005779A1" w:rsidRPr="004A02AF" w:rsidRDefault="005779A1" w:rsidP="00641A7B">
            <w:pPr>
              <w:rPr>
                <w:rFonts w:ascii="宋体"/>
                <w:b/>
                <w:szCs w:val="21"/>
              </w:rPr>
            </w:pPr>
            <w:r w:rsidRPr="004A02AF">
              <w:rPr>
                <w:rFonts w:ascii="宋体" w:hAnsi="宋体" w:hint="eastAsia"/>
                <w:b/>
                <w:szCs w:val="21"/>
              </w:rPr>
              <w:t>高等工程数学（</w:t>
            </w:r>
            <w:r w:rsidRPr="004A02AF">
              <w:rPr>
                <w:rFonts w:ascii="宋体" w:hAnsi="宋体"/>
                <w:b/>
                <w:szCs w:val="21"/>
              </w:rPr>
              <w:t>II</w:t>
            </w:r>
            <w:r w:rsidRPr="004A02AF">
              <w:rPr>
                <w:rFonts w:ascii="宋体" w:hAnsi="宋体" w:hint="eastAsia"/>
                <w:b/>
                <w:szCs w:val="21"/>
              </w:rPr>
              <w:t>）</w:t>
            </w:r>
          </w:p>
          <w:p w:rsidR="005779A1" w:rsidRPr="004A02AF" w:rsidRDefault="005779A1" w:rsidP="005779A1">
            <w:pPr>
              <w:ind w:firstLineChars="145" w:firstLine="31680"/>
              <w:rPr>
                <w:rFonts w:ascii="宋体" w:hAnsi="宋体"/>
                <w:b/>
                <w:szCs w:val="21"/>
              </w:rPr>
            </w:pPr>
            <w:r w:rsidRPr="004A02AF">
              <w:rPr>
                <w:rFonts w:ascii="宋体" w:hAnsi="宋体" w:hint="eastAsia"/>
                <w:b/>
                <w:szCs w:val="21"/>
              </w:rPr>
              <w:t>升南</w:t>
            </w:r>
            <w:r w:rsidRPr="004A02AF">
              <w:rPr>
                <w:rFonts w:ascii="宋体" w:hAnsi="宋体"/>
                <w:b/>
                <w:szCs w:val="21"/>
              </w:rPr>
              <w:t>207</w:t>
            </w:r>
          </w:p>
          <w:p w:rsidR="005779A1" w:rsidRDefault="005779A1" w:rsidP="00641A7B">
            <w:pPr>
              <w:jc w:val="center"/>
              <w:rPr>
                <w:rFonts w:ascii="宋体"/>
                <w:b/>
                <w:szCs w:val="21"/>
              </w:rPr>
            </w:pPr>
          </w:p>
          <w:p w:rsidR="005779A1" w:rsidRPr="004A02AF" w:rsidRDefault="005779A1" w:rsidP="008F02E9">
            <w:pPr>
              <w:rPr>
                <w:rFonts w:ascii="宋体"/>
                <w:b/>
                <w:szCs w:val="21"/>
              </w:rPr>
            </w:pPr>
          </w:p>
        </w:tc>
        <w:tc>
          <w:tcPr>
            <w:tcW w:w="1798" w:type="dxa"/>
            <w:gridSpan w:val="3"/>
            <w:vMerge w:val="restart"/>
          </w:tcPr>
          <w:p w:rsidR="005779A1" w:rsidRPr="007E2071" w:rsidRDefault="005779A1" w:rsidP="00470EB0">
            <w:pPr>
              <w:rPr>
                <w:rFonts w:ascii="宋体"/>
                <w:b/>
                <w:sz w:val="18"/>
                <w:szCs w:val="18"/>
              </w:rPr>
            </w:pPr>
          </w:p>
        </w:tc>
        <w:tc>
          <w:tcPr>
            <w:tcW w:w="1314" w:type="dxa"/>
            <w:gridSpan w:val="3"/>
            <w:vMerge/>
          </w:tcPr>
          <w:p w:rsidR="005779A1" w:rsidRPr="007E2071" w:rsidRDefault="005779A1" w:rsidP="00470EB0">
            <w:pPr>
              <w:rPr>
                <w:rFonts w:ascii="宋体"/>
                <w:b/>
                <w:sz w:val="18"/>
                <w:szCs w:val="18"/>
              </w:rPr>
            </w:pPr>
          </w:p>
        </w:tc>
        <w:tc>
          <w:tcPr>
            <w:tcW w:w="2284" w:type="dxa"/>
            <w:gridSpan w:val="3"/>
            <w:vMerge/>
          </w:tcPr>
          <w:p w:rsidR="005779A1" w:rsidRPr="007E2071" w:rsidRDefault="005779A1" w:rsidP="00470EB0">
            <w:pPr>
              <w:rPr>
                <w:rFonts w:ascii="宋体"/>
                <w:b/>
                <w:sz w:val="18"/>
                <w:szCs w:val="18"/>
              </w:rPr>
            </w:pPr>
          </w:p>
        </w:tc>
        <w:tc>
          <w:tcPr>
            <w:tcW w:w="630" w:type="dxa"/>
            <w:gridSpan w:val="2"/>
            <w:vMerge/>
          </w:tcPr>
          <w:p w:rsidR="005779A1" w:rsidRPr="007E2071" w:rsidRDefault="005779A1" w:rsidP="00470EB0">
            <w:pPr>
              <w:rPr>
                <w:rFonts w:ascii="宋体"/>
                <w:b/>
                <w:sz w:val="18"/>
                <w:szCs w:val="18"/>
              </w:rPr>
            </w:pPr>
          </w:p>
        </w:tc>
        <w:tc>
          <w:tcPr>
            <w:tcW w:w="1050" w:type="dxa"/>
            <w:gridSpan w:val="2"/>
            <w:vMerge/>
          </w:tcPr>
          <w:p w:rsidR="005779A1" w:rsidRPr="007E2071" w:rsidRDefault="005779A1" w:rsidP="00470EB0">
            <w:pPr>
              <w:rPr>
                <w:rFonts w:ascii="宋体"/>
                <w:b/>
                <w:sz w:val="18"/>
                <w:szCs w:val="18"/>
              </w:rPr>
            </w:pPr>
          </w:p>
        </w:tc>
      </w:tr>
      <w:tr w:rsidR="005779A1" w:rsidRPr="007E2071" w:rsidTr="000A41C7">
        <w:trPr>
          <w:cantSplit/>
          <w:trHeight w:val="312"/>
        </w:trPr>
        <w:tc>
          <w:tcPr>
            <w:tcW w:w="709" w:type="dxa"/>
            <w:vMerge/>
            <w:vAlign w:val="center"/>
          </w:tcPr>
          <w:p w:rsidR="005779A1" w:rsidRPr="007E2071" w:rsidRDefault="005779A1" w:rsidP="00470EB0">
            <w:pPr>
              <w:jc w:val="center"/>
              <w:rPr>
                <w:rFonts w:ascii="宋体"/>
                <w:b/>
                <w:sz w:val="18"/>
                <w:szCs w:val="18"/>
              </w:rPr>
            </w:pPr>
          </w:p>
        </w:tc>
        <w:tc>
          <w:tcPr>
            <w:tcW w:w="1843" w:type="dxa"/>
            <w:gridSpan w:val="2"/>
            <w:vMerge/>
            <w:vAlign w:val="center"/>
          </w:tcPr>
          <w:p w:rsidR="005779A1" w:rsidRDefault="005779A1" w:rsidP="00641A7B">
            <w:pPr>
              <w:rPr>
                <w:rFonts w:ascii="宋体"/>
                <w:b/>
                <w:szCs w:val="21"/>
              </w:rPr>
            </w:pPr>
          </w:p>
        </w:tc>
        <w:tc>
          <w:tcPr>
            <w:tcW w:w="2231" w:type="dxa"/>
            <w:gridSpan w:val="2"/>
            <w:vMerge/>
            <w:vAlign w:val="center"/>
          </w:tcPr>
          <w:p w:rsidR="005779A1" w:rsidRDefault="005779A1" w:rsidP="00641A7B">
            <w:pPr>
              <w:rPr>
                <w:rFonts w:ascii="宋体"/>
                <w:b/>
                <w:szCs w:val="21"/>
              </w:rPr>
            </w:pPr>
          </w:p>
        </w:tc>
        <w:tc>
          <w:tcPr>
            <w:tcW w:w="1843" w:type="dxa"/>
            <w:gridSpan w:val="2"/>
            <w:vMerge/>
            <w:vAlign w:val="center"/>
          </w:tcPr>
          <w:p w:rsidR="005779A1" w:rsidRPr="004A02AF" w:rsidRDefault="005779A1" w:rsidP="00641A7B">
            <w:pPr>
              <w:jc w:val="center"/>
              <w:rPr>
                <w:rFonts w:ascii="宋体"/>
                <w:b/>
                <w:szCs w:val="21"/>
              </w:rPr>
            </w:pPr>
          </w:p>
        </w:tc>
        <w:tc>
          <w:tcPr>
            <w:tcW w:w="1985" w:type="dxa"/>
            <w:gridSpan w:val="3"/>
            <w:vMerge/>
            <w:vAlign w:val="center"/>
          </w:tcPr>
          <w:p w:rsidR="005779A1" w:rsidRDefault="005779A1" w:rsidP="00641A7B">
            <w:pPr>
              <w:rPr>
                <w:rFonts w:ascii="宋体"/>
                <w:b/>
                <w:szCs w:val="21"/>
              </w:rPr>
            </w:pPr>
          </w:p>
        </w:tc>
        <w:tc>
          <w:tcPr>
            <w:tcW w:w="1798" w:type="dxa"/>
            <w:gridSpan w:val="3"/>
            <w:vMerge/>
          </w:tcPr>
          <w:p w:rsidR="005779A1" w:rsidRPr="007E2071" w:rsidRDefault="005779A1" w:rsidP="00470EB0">
            <w:pPr>
              <w:rPr>
                <w:rFonts w:ascii="宋体"/>
                <w:b/>
                <w:sz w:val="18"/>
                <w:szCs w:val="18"/>
              </w:rPr>
            </w:pPr>
          </w:p>
        </w:tc>
        <w:tc>
          <w:tcPr>
            <w:tcW w:w="1314" w:type="dxa"/>
            <w:gridSpan w:val="3"/>
          </w:tcPr>
          <w:p w:rsidR="005779A1" w:rsidRPr="007E2071" w:rsidRDefault="005779A1" w:rsidP="00470EB0">
            <w:pPr>
              <w:rPr>
                <w:rFonts w:ascii="宋体"/>
                <w:b/>
                <w:sz w:val="18"/>
                <w:szCs w:val="18"/>
              </w:rPr>
            </w:pPr>
          </w:p>
        </w:tc>
        <w:tc>
          <w:tcPr>
            <w:tcW w:w="2284" w:type="dxa"/>
            <w:gridSpan w:val="3"/>
          </w:tcPr>
          <w:p w:rsidR="005779A1" w:rsidRPr="007E2071" w:rsidRDefault="005779A1" w:rsidP="00470EB0">
            <w:pPr>
              <w:rPr>
                <w:rFonts w:ascii="宋体"/>
                <w:b/>
                <w:sz w:val="18"/>
                <w:szCs w:val="18"/>
              </w:rPr>
            </w:pPr>
          </w:p>
        </w:tc>
        <w:tc>
          <w:tcPr>
            <w:tcW w:w="630" w:type="dxa"/>
            <w:gridSpan w:val="2"/>
          </w:tcPr>
          <w:p w:rsidR="005779A1" w:rsidRPr="007E2071" w:rsidRDefault="005779A1" w:rsidP="00470EB0">
            <w:pPr>
              <w:rPr>
                <w:rFonts w:ascii="宋体"/>
                <w:b/>
                <w:sz w:val="18"/>
                <w:szCs w:val="18"/>
              </w:rPr>
            </w:pPr>
          </w:p>
        </w:tc>
        <w:tc>
          <w:tcPr>
            <w:tcW w:w="1050" w:type="dxa"/>
            <w:gridSpan w:val="2"/>
          </w:tcPr>
          <w:p w:rsidR="005779A1" w:rsidRPr="007E2071" w:rsidRDefault="005779A1" w:rsidP="00641A7B">
            <w:pPr>
              <w:rPr>
                <w:rFonts w:ascii="宋体"/>
                <w:b/>
                <w:sz w:val="18"/>
                <w:szCs w:val="18"/>
              </w:rPr>
            </w:pPr>
          </w:p>
        </w:tc>
      </w:tr>
      <w:tr w:rsidR="005779A1" w:rsidRPr="007E2071" w:rsidTr="000A41C7">
        <w:trPr>
          <w:cantSplit/>
          <w:trHeight w:val="312"/>
        </w:trPr>
        <w:tc>
          <w:tcPr>
            <w:tcW w:w="709" w:type="dxa"/>
            <w:vMerge/>
            <w:vAlign w:val="center"/>
          </w:tcPr>
          <w:p w:rsidR="005779A1" w:rsidRPr="007E2071" w:rsidRDefault="005779A1" w:rsidP="00470EB0">
            <w:pPr>
              <w:jc w:val="center"/>
              <w:rPr>
                <w:rFonts w:ascii="宋体"/>
                <w:b/>
                <w:sz w:val="18"/>
                <w:szCs w:val="18"/>
              </w:rPr>
            </w:pPr>
          </w:p>
        </w:tc>
        <w:tc>
          <w:tcPr>
            <w:tcW w:w="1843" w:type="dxa"/>
            <w:gridSpan w:val="2"/>
            <w:vMerge/>
            <w:vAlign w:val="center"/>
          </w:tcPr>
          <w:p w:rsidR="005779A1" w:rsidRPr="007E2071" w:rsidRDefault="005779A1" w:rsidP="00470EB0">
            <w:pPr>
              <w:rPr>
                <w:rFonts w:ascii="宋体"/>
                <w:b/>
                <w:sz w:val="18"/>
                <w:szCs w:val="18"/>
              </w:rPr>
            </w:pPr>
          </w:p>
        </w:tc>
        <w:tc>
          <w:tcPr>
            <w:tcW w:w="2231" w:type="dxa"/>
            <w:gridSpan w:val="2"/>
            <w:vMerge/>
            <w:vAlign w:val="center"/>
          </w:tcPr>
          <w:p w:rsidR="005779A1" w:rsidRPr="007E2071" w:rsidRDefault="005779A1" w:rsidP="00470EB0">
            <w:pPr>
              <w:rPr>
                <w:rFonts w:ascii="宋体"/>
                <w:b/>
                <w:sz w:val="18"/>
                <w:szCs w:val="18"/>
              </w:rPr>
            </w:pPr>
          </w:p>
        </w:tc>
        <w:tc>
          <w:tcPr>
            <w:tcW w:w="1843" w:type="dxa"/>
            <w:gridSpan w:val="2"/>
            <w:vMerge/>
            <w:vAlign w:val="center"/>
          </w:tcPr>
          <w:p w:rsidR="005779A1" w:rsidRPr="007E2071" w:rsidRDefault="005779A1" w:rsidP="00470EB0">
            <w:pPr>
              <w:rPr>
                <w:rFonts w:ascii="宋体"/>
                <w:b/>
                <w:sz w:val="18"/>
                <w:szCs w:val="18"/>
              </w:rPr>
            </w:pPr>
          </w:p>
        </w:tc>
        <w:tc>
          <w:tcPr>
            <w:tcW w:w="1985" w:type="dxa"/>
            <w:gridSpan w:val="3"/>
            <w:vMerge/>
            <w:vAlign w:val="center"/>
          </w:tcPr>
          <w:p w:rsidR="005779A1" w:rsidRPr="007E2071" w:rsidRDefault="005779A1" w:rsidP="00470EB0">
            <w:pPr>
              <w:rPr>
                <w:rFonts w:ascii="宋体"/>
                <w:b/>
                <w:sz w:val="18"/>
                <w:szCs w:val="18"/>
              </w:rPr>
            </w:pPr>
          </w:p>
        </w:tc>
        <w:tc>
          <w:tcPr>
            <w:tcW w:w="1798" w:type="dxa"/>
            <w:gridSpan w:val="3"/>
            <w:vMerge/>
          </w:tcPr>
          <w:p w:rsidR="005779A1" w:rsidRPr="007E2071" w:rsidRDefault="005779A1" w:rsidP="00470EB0">
            <w:pPr>
              <w:rPr>
                <w:rFonts w:ascii="宋体"/>
                <w:b/>
                <w:sz w:val="18"/>
                <w:szCs w:val="18"/>
              </w:rPr>
            </w:pPr>
          </w:p>
        </w:tc>
        <w:tc>
          <w:tcPr>
            <w:tcW w:w="5278" w:type="dxa"/>
            <w:gridSpan w:val="10"/>
            <w:vMerge w:val="restart"/>
          </w:tcPr>
          <w:p w:rsidR="005779A1" w:rsidRDefault="005779A1" w:rsidP="008A7E3E">
            <w:pPr>
              <w:rPr>
                <w:rFonts w:ascii="宋体" w:hAnsi="宋体"/>
                <w:b/>
                <w:szCs w:val="21"/>
              </w:rPr>
            </w:pPr>
            <w:r>
              <w:rPr>
                <w:rFonts w:ascii="宋体" w:hAnsi="宋体" w:hint="eastAsia"/>
                <w:b/>
                <w:szCs w:val="21"/>
              </w:rPr>
              <w:t>注意事项一</w:t>
            </w:r>
            <w:r>
              <w:rPr>
                <w:rFonts w:ascii="宋体" w:hAnsi="宋体"/>
                <w:b/>
                <w:szCs w:val="21"/>
              </w:rPr>
              <w:t>:</w:t>
            </w:r>
          </w:p>
          <w:p w:rsidR="005779A1" w:rsidRDefault="005779A1" w:rsidP="005779A1">
            <w:pPr>
              <w:ind w:firstLineChars="150" w:firstLine="31680"/>
              <w:rPr>
                <w:rFonts w:ascii="宋体"/>
                <w:b/>
                <w:szCs w:val="21"/>
              </w:rPr>
            </w:pPr>
            <w:r>
              <w:rPr>
                <w:rFonts w:ascii="宋体" w:hAnsi="宋体"/>
                <w:b/>
                <w:szCs w:val="21"/>
              </w:rPr>
              <w:t>1</w:t>
            </w:r>
            <w:r>
              <w:rPr>
                <w:rFonts w:ascii="宋体" w:hAnsi="宋体" w:hint="eastAsia"/>
                <w:b/>
                <w:szCs w:val="21"/>
              </w:rPr>
              <w:t>．请严格按照各自培养方案课程设置要求进行网上选课，尤其请注意</w:t>
            </w:r>
            <w:r>
              <w:rPr>
                <w:rFonts w:ascii="宋体" w:hAnsi="宋体"/>
                <w:b/>
                <w:szCs w:val="21"/>
              </w:rPr>
              <w:t xml:space="preserve"> </w:t>
            </w:r>
            <w:r>
              <w:rPr>
                <w:rFonts w:ascii="宋体" w:hAnsi="宋体" w:hint="eastAsia"/>
                <w:b/>
                <w:szCs w:val="21"/>
              </w:rPr>
              <w:t>“高等工程数学”</w:t>
            </w:r>
            <w:r w:rsidRPr="004A02AF">
              <w:rPr>
                <w:rFonts w:ascii="宋体" w:hAnsi="宋体" w:hint="eastAsia"/>
                <w:b/>
                <w:szCs w:val="21"/>
              </w:rPr>
              <w:t>（</w:t>
            </w:r>
            <w:r w:rsidRPr="004A02AF">
              <w:rPr>
                <w:rFonts w:ascii="宋体" w:hAnsi="宋体"/>
                <w:b/>
                <w:szCs w:val="21"/>
              </w:rPr>
              <w:t>I</w:t>
            </w:r>
            <w:r w:rsidRPr="004A02AF">
              <w:rPr>
                <w:rFonts w:ascii="宋体" w:hAnsi="宋体" w:hint="eastAsia"/>
                <w:b/>
                <w:szCs w:val="21"/>
              </w:rPr>
              <w:t>）</w:t>
            </w:r>
            <w:r>
              <w:rPr>
                <w:rFonts w:ascii="宋体" w:hAnsi="宋体" w:hint="eastAsia"/>
                <w:b/>
                <w:szCs w:val="21"/>
              </w:rPr>
              <w:t>和</w:t>
            </w:r>
            <w:r w:rsidRPr="004A02AF">
              <w:rPr>
                <w:rFonts w:ascii="宋体" w:hAnsi="宋体" w:hint="eastAsia"/>
                <w:b/>
                <w:szCs w:val="21"/>
              </w:rPr>
              <w:t>（</w:t>
            </w:r>
            <w:r w:rsidRPr="004A02AF">
              <w:rPr>
                <w:rFonts w:ascii="宋体" w:hAnsi="宋体"/>
                <w:b/>
                <w:szCs w:val="21"/>
              </w:rPr>
              <w:t>II</w:t>
            </w:r>
            <w:r w:rsidRPr="004A02AF">
              <w:rPr>
                <w:rFonts w:ascii="宋体" w:hAnsi="宋体" w:hint="eastAsia"/>
                <w:b/>
                <w:szCs w:val="21"/>
              </w:rPr>
              <w:t>）</w:t>
            </w:r>
            <w:r>
              <w:rPr>
                <w:rFonts w:ascii="宋体" w:hAnsi="宋体" w:hint="eastAsia"/>
                <w:b/>
                <w:szCs w:val="21"/>
              </w:rPr>
              <w:t>的选择。</w:t>
            </w:r>
          </w:p>
          <w:p w:rsidR="005779A1" w:rsidRDefault="005779A1" w:rsidP="005779A1">
            <w:pPr>
              <w:ind w:firstLineChars="150" w:firstLine="31680"/>
              <w:rPr>
                <w:rFonts w:ascii="宋体"/>
                <w:b/>
                <w:szCs w:val="21"/>
              </w:rPr>
            </w:pPr>
            <w:r>
              <w:rPr>
                <w:rFonts w:ascii="宋体" w:hAnsi="宋体"/>
                <w:b/>
                <w:szCs w:val="21"/>
              </w:rPr>
              <w:t xml:space="preserve">2. </w:t>
            </w:r>
            <w:r>
              <w:rPr>
                <w:rFonts w:ascii="宋体" w:hAnsi="宋体" w:hint="eastAsia"/>
                <w:b/>
                <w:szCs w:val="21"/>
              </w:rPr>
              <w:t>本课表的“选课班级”全部选“校本部”“在职工程硕士班”，请注意“下拉菜单”。</w:t>
            </w:r>
          </w:p>
          <w:p w:rsidR="005779A1" w:rsidRPr="00F00320" w:rsidRDefault="005779A1" w:rsidP="005779A1">
            <w:pPr>
              <w:ind w:firstLineChars="150" w:firstLine="31680"/>
              <w:rPr>
                <w:rFonts w:ascii="宋体"/>
                <w:b/>
                <w:color w:val="FF0000"/>
                <w:szCs w:val="21"/>
              </w:rPr>
            </w:pPr>
            <w:r>
              <w:rPr>
                <w:rFonts w:ascii="宋体" w:hAnsi="宋体"/>
                <w:b/>
                <w:szCs w:val="21"/>
              </w:rPr>
              <w:t xml:space="preserve">3. </w:t>
            </w:r>
            <w:r>
              <w:rPr>
                <w:rFonts w:ascii="宋体" w:hAnsi="宋体" w:hint="eastAsia"/>
                <w:b/>
                <w:szCs w:val="21"/>
              </w:rPr>
              <w:t>公共课课程编码本课表已列出，网上选课时请以此为准。</w:t>
            </w:r>
            <w:r w:rsidRPr="002E042B">
              <w:rPr>
                <w:rFonts w:ascii="宋体" w:hAnsi="宋体"/>
                <w:b/>
                <w:color w:val="FF0000"/>
                <w:szCs w:val="21"/>
              </w:rPr>
              <w:t xml:space="preserve">                                                                                                                     </w:t>
            </w:r>
            <w:r>
              <w:rPr>
                <w:rFonts w:ascii="宋体" w:hAnsi="宋体"/>
                <w:b/>
                <w:szCs w:val="21"/>
              </w:rPr>
              <w:t xml:space="preserve">                        </w:t>
            </w:r>
          </w:p>
          <w:p w:rsidR="005779A1" w:rsidRDefault="005779A1" w:rsidP="008A7E3E">
            <w:pPr>
              <w:rPr>
                <w:rFonts w:ascii="宋体"/>
                <w:b/>
                <w:szCs w:val="21"/>
              </w:rPr>
            </w:pPr>
            <w:r>
              <w:rPr>
                <w:rFonts w:ascii="宋体" w:hAnsi="宋体"/>
                <w:b/>
                <w:szCs w:val="21"/>
              </w:rPr>
              <w:t xml:space="preserve">   4</w:t>
            </w:r>
            <w:r>
              <w:rPr>
                <w:rFonts w:ascii="宋体" w:hAnsi="宋体" w:hint="eastAsia"/>
                <w:b/>
                <w:szCs w:val="21"/>
              </w:rPr>
              <w:t>．上课时间安排：</w:t>
            </w:r>
          </w:p>
          <w:p w:rsidR="005779A1" w:rsidRDefault="005779A1" w:rsidP="00F00320">
            <w:pPr>
              <w:rPr>
                <w:rFonts w:ascii="宋体" w:hAnsi="宋体"/>
                <w:b/>
                <w:szCs w:val="21"/>
              </w:rPr>
            </w:pPr>
            <w:r>
              <w:rPr>
                <w:rFonts w:ascii="宋体" w:hAnsi="宋体"/>
                <w:b/>
                <w:szCs w:val="21"/>
              </w:rPr>
              <w:t>1--2</w:t>
            </w:r>
            <w:r>
              <w:rPr>
                <w:rFonts w:ascii="宋体" w:hAnsi="宋体" w:hint="eastAsia"/>
                <w:b/>
                <w:szCs w:val="21"/>
              </w:rPr>
              <w:t>节</w:t>
            </w:r>
            <w:r>
              <w:rPr>
                <w:rFonts w:ascii="宋体" w:hAnsi="宋体"/>
                <w:b/>
                <w:szCs w:val="21"/>
              </w:rPr>
              <w:t xml:space="preserve">  8</w:t>
            </w:r>
            <w:r>
              <w:rPr>
                <w:rFonts w:ascii="宋体" w:hAnsi="宋体" w:hint="eastAsia"/>
                <w:b/>
                <w:szCs w:val="21"/>
              </w:rPr>
              <w:t>：</w:t>
            </w:r>
            <w:r>
              <w:rPr>
                <w:rFonts w:ascii="宋体" w:hAnsi="宋体"/>
                <w:b/>
                <w:szCs w:val="21"/>
              </w:rPr>
              <w:t>00--9</w:t>
            </w:r>
            <w:r>
              <w:rPr>
                <w:rFonts w:ascii="宋体" w:hAnsi="宋体" w:hint="eastAsia"/>
                <w:b/>
                <w:szCs w:val="21"/>
              </w:rPr>
              <w:t>：</w:t>
            </w:r>
            <w:r>
              <w:rPr>
                <w:rFonts w:ascii="宋体" w:hAnsi="宋体"/>
                <w:b/>
                <w:szCs w:val="21"/>
              </w:rPr>
              <w:t>40      3--4</w:t>
            </w:r>
            <w:r>
              <w:rPr>
                <w:rFonts w:ascii="宋体" w:hAnsi="宋体" w:hint="eastAsia"/>
                <w:b/>
                <w:szCs w:val="21"/>
              </w:rPr>
              <w:t>节</w:t>
            </w:r>
            <w:r>
              <w:rPr>
                <w:rFonts w:ascii="宋体" w:hAnsi="宋体"/>
                <w:b/>
                <w:szCs w:val="21"/>
              </w:rPr>
              <w:t xml:space="preserve"> 10</w:t>
            </w:r>
            <w:r>
              <w:rPr>
                <w:rFonts w:ascii="宋体" w:hAnsi="宋体" w:hint="eastAsia"/>
                <w:b/>
                <w:szCs w:val="21"/>
              </w:rPr>
              <w:t>：</w:t>
            </w:r>
            <w:r>
              <w:rPr>
                <w:rFonts w:ascii="宋体" w:hAnsi="宋体"/>
                <w:b/>
                <w:szCs w:val="21"/>
              </w:rPr>
              <w:t>00--11</w:t>
            </w:r>
            <w:r>
              <w:rPr>
                <w:rFonts w:ascii="宋体" w:hAnsi="宋体" w:hint="eastAsia"/>
                <w:b/>
                <w:szCs w:val="21"/>
              </w:rPr>
              <w:t>：</w:t>
            </w:r>
            <w:r>
              <w:rPr>
                <w:rFonts w:ascii="宋体" w:hAnsi="宋体"/>
                <w:b/>
                <w:szCs w:val="21"/>
              </w:rPr>
              <w:t>40</w:t>
            </w:r>
          </w:p>
          <w:p w:rsidR="005779A1" w:rsidRDefault="005779A1" w:rsidP="00F00320">
            <w:pPr>
              <w:rPr>
                <w:rFonts w:ascii="宋体"/>
                <w:b/>
                <w:szCs w:val="21"/>
              </w:rPr>
            </w:pPr>
            <w:r>
              <w:rPr>
                <w:rFonts w:ascii="宋体" w:hAnsi="宋体"/>
                <w:b/>
                <w:szCs w:val="21"/>
              </w:rPr>
              <w:t>5--6</w:t>
            </w:r>
            <w:r>
              <w:rPr>
                <w:rFonts w:ascii="宋体" w:hAnsi="宋体" w:hint="eastAsia"/>
                <w:b/>
                <w:szCs w:val="21"/>
              </w:rPr>
              <w:t>节</w:t>
            </w:r>
            <w:r>
              <w:rPr>
                <w:rFonts w:ascii="宋体" w:hAnsi="宋体"/>
                <w:b/>
                <w:szCs w:val="21"/>
              </w:rPr>
              <w:t xml:space="preserve"> 14</w:t>
            </w:r>
            <w:r>
              <w:rPr>
                <w:rFonts w:ascii="宋体" w:hAnsi="宋体" w:hint="eastAsia"/>
                <w:b/>
                <w:szCs w:val="21"/>
              </w:rPr>
              <w:t>：</w:t>
            </w:r>
            <w:r>
              <w:rPr>
                <w:rFonts w:ascii="宋体" w:hAnsi="宋体"/>
                <w:b/>
                <w:szCs w:val="21"/>
              </w:rPr>
              <w:t>00--15</w:t>
            </w:r>
            <w:r>
              <w:rPr>
                <w:rFonts w:ascii="宋体" w:hAnsi="宋体" w:hint="eastAsia"/>
                <w:b/>
                <w:szCs w:val="21"/>
              </w:rPr>
              <w:t>：</w:t>
            </w:r>
            <w:r>
              <w:rPr>
                <w:rFonts w:ascii="宋体" w:hAnsi="宋体"/>
                <w:b/>
                <w:szCs w:val="21"/>
              </w:rPr>
              <w:t>40     7--8</w:t>
            </w:r>
            <w:r>
              <w:rPr>
                <w:rFonts w:ascii="宋体" w:hAnsi="宋体" w:hint="eastAsia"/>
                <w:b/>
                <w:szCs w:val="21"/>
              </w:rPr>
              <w:t>节</w:t>
            </w:r>
            <w:r>
              <w:rPr>
                <w:rFonts w:ascii="宋体" w:hAnsi="宋体"/>
                <w:b/>
                <w:szCs w:val="21"/>
              </w:rPr>
              <w:t xml:space="preserve"> 16</w:t>
            </w:r>
            <w:r>
              <w:rPr>
                <w:rFonts w:ascii="宋体" w:hAnsi="宋体" w:hint="eastAsia"/>
                <w:b/>
                <w:szCs w:val="21"/>
              </w:rPr>
              <w:t>：</w:t>
            </w:r>
            <w:r>
              <w:rPr>
                <w:rFonts w:ascii="宋体" w:hAnsi="宋体"/>
                <w:b/>
                <w:szCs w:val="21"/>
              </w:rPr>
              <w:t>00--17</w:t>
            </w:r>
            <w:r>
              <w:rPr>
                <w:rFonts w:ascii="宋体" w:hAnsi="宋体" w:hint="eastAsia"/>
                <w:b/>
                <w:szCs w:val="21"/>
              </w:rPr>
              <w:t>：</w:t>
            </w:r>
            <w:r>
              <w:rPr>
                <w:rFonts w:ascii="宋体" w:hAnsi="宋体"/>
                <w:b/>
                <w:szCs w:val="21"/>
              </w:rPr>
              <w:t>40</w:t>
            </w:r>
          </w:p>
          <w:p w:rsidR="005779A1" w:rsidRDefault="005779A1" w:rsidP="00F00320">
            <w:pPr>
              <w:rPr>
                <w:rFonts w:ascii="宋体"/>
                <w:b/>
                <w:szCs w:val="21"/>
              </w:rPr>
            </w:pPr>
            <w:r>
              <w:rPr>
                <w:rFonts w:ascii="宋体" w:hAnsi="宋体"/>
                <w:b/>
                <w:szCs w:val="21"/>
              </w:rPr>
              <w:t>9--10</w:t>
            </w:r>
            <w:r>
              <w:rPr>
                <w:rFonts w:ascii="宋体" w:hAnsi="宋体" w:hint="eastAsia"/>
                <w:b/>
                <w:szCs w:val="21"/>
              </w:rPr>
              <w:t>节</w:t>
            </w:r>
            <w:r>
              <w:rPr>
                <w:rFonts w:ascii="宋体" w:hAnsi="宋体"/>
                <w:b/>
                <w:szCs w:val="21"/>
              </w:rPr>
              <w:t>19</w:t>
            </w:r>
            <w:r>
              <w:rPr>
                <w:rFonts w:ascii="宋体" w:hAnsi="宋体" w:hint="eastAsia"/>
                <w:b/>
                <w:szCs w:val="21"/>
              </w:rPr>
              <w:t>：</w:t>
            </w:r>
            <w:r>
              <w:rPr>
                <w:rFonts w:ascii="宋体" w:hAnsi="宋体"/>
                <w:b/>
                <w:szCs w:val="21"/>
              </w:rPr>
              <w:t>00--20</w:t>
            </w:r>
            <w:r>
              <w:rPr>
                <w:rFonts w:ascii="宋体" w:hAnsi="宋体" w:hint="eastAsia"/>
                <w:b/>
                <w:szCs w:val="21"/>
              </w:rPr>
              <w:t>：</w:t>
            </w:r>
            <w:r>
              <w:rPr>
                <w:rFonts w:ascii="宋体" w:hAnsi="宋体"/>
                <w:b/>
                <w:szCs w:val="21"/>
              </w:rPr>
              <w:t xml:space="preserve">40   </w:t>
            </w:r>
          </w:p>
          <w:p w:rsidR="005779A1" w:rsidRDefault="005779A1" w:rsidP="005779A1">
            <w:pPr>
              <w:ind w:firstLineChars="200" w:firstLine="31680"/>
              <w:rPr>
                <w:rFonts w:ascii="宋体"/>
                <w:b/>
                <w:szCs w:val="21"/>
              </w:rPr>
            </w:pPr>
            <w:r>
              <w:rPr>
                <w:rFonts w:ascii="宋体" w:hAnsi="宋体"/>
                <w:b/>
                <w:szCs w:val="21"/>
              </w:rPr>
              <w:t xml:space="preserve">5. </w:t>
            </w:r>
            <w:r>
              <w:rPr>
                <w:rFonts w:ascii="宋体" w:hAnsi="宋体" w:hint="eastAsia"/>
                <w:b/>
                <w:szCs w:val="21"/>
              </w:rPr>
              <w:t>考试安排：</w:t>
            </w:r>
          </w:p>
          <w:p w:rsidR="005779A1" w:rsidRDefault="005779A1" w:rsidP="005779A1">
            <w:pPr>
              <w:ind w:firstLineChars="200" w:firstLine="31680"/>
              <w:rPr>
                <w:rFonts w:ascii="宋体"/>
                <w:b/>
                <w:szCs w:val="21"/>
              </w:rPr>
            </w:pPr>
            <w:r>
              <w:rPr>
                <w:rFonts w:ascii="宋体" w:hAnsi="宋体" w:hint="eastAsia"/>
                <w:b/>
                <w:szCs w:val="21"/>
              </w:rPr>
              <w:t>英语课程考试在秋季学期全部课程结束后举行。其它课程的考试时间、地点请于考试前</w:t>
            </w:r>
            <w:r>
              <w:rPr>
                <w:rFonts w:ascii="宋体" w:hAnsi="宋体"/>
                <w:b/>
                <w:szCs w:val="21"/>
              </w:rPr>
              <w:t>10</w:t>
            </w:r>
            <w:r>
              <w:rPr>
                <w:rFonts w:ascii="宋体" w:hAnsi="宋体" w:hint="eastAsia"/>
                <w:b/>
                <w:szCs w:val="21"/>
              </w:rPr>
              <w:t>天左右在“研究生教育管理信息系统”“考试管理”模块的“考试安排”和“考试地点查询”中查看。</w:t>
            </w:r>
          </w:p>
          <w:p w:rsidR="005779A1" w:rsidRPr="007E2071" w:rsidRDefault="005779A1" w:rsidP="005779A1">
            <w:pPr>
              <w:ind w:firstLineChars="200" w:firstLine="31680"/>
              <w:rPr>
                <w:rFonts w:ascii="宋体"/>
                <w:b/>
                <w:sz w:val="18"/>
                <w:szCs w:val="18"/>
              </w:rPr>
            </w:pPr>
            <w:r>
              <w:rPr>
                <w:rFonts w:ascii="宋体" w:hAnsi="宋体"/>
                <w:b/>
                <w:szCs w:val="21"/>
              </w:rPr>
              <w:t>6</w:t>
            </w:r>
            <w:r>
              <w:rPr>
                <w:rFonts w:ascii="宋体" w:hAnsi="宋体" w:hint="eastAsia"/>
                <w:b/>
                <w:szCs w:val="21"/>
              </w:rPr>
              <w:t>．上课地点：管理楼</w:t>
            </w:r>
            <w:r>
              <w:rPr>
                <w:rFonts w:ascii="宋体" w:hAnsi="宋体"/>
                <w:b/>
                <w:szCs w:val="21"/>
              </w:rPr>
              <w:t>401</w:t>
            </w:r>
          </w:p>
        </w:tc>
      </w:tr>
      <w:tr w:rsidR="005779A1" w:rsidRPr="007E2071" w:rsidTr="000A41C7">
        <w:trPr>
          <w:cantSplit/>
          <w:trHeight w:val="1180"/>
        </w:trPr>
        <w:tc>
          <w:tcPr>
            <w:tcW w:w="709" w:type="dxa"/>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四</w:t>
            </w:r>
          </w:p>
        </w:tc>
        <w:tc>
          <w:tcPr>
            <w:tcW w:w="1843" w:type="dxa"/>
            <w:gridSpan w:val="2"/>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5779A1">
            <w:pPr>
              <w:ind w:firstLineChars="100" w:firstLine="31680"/>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5779A1" w:rsidRPr="004A02AF" w:rsidRDefault="005779A1" w:rsidP="00641A7B">
            <w:pPr>
              <w:jc w:val="center"/>
              <w:rPr>
                <w:rFonts w:ascii="宋体" w:hAnsi="宋体"/>
                <w:b/>
                <w:szCs w:val="21"/>
              </w:rPr>
            </w:pPr>
            <w:r w:rsidRPr="004A02AF">
              <w:rPr>
                <w:rFonts w:ascii="宋体" w:hAnsi="宋体" w:hint="eastAsia"/>
                <w:b/>
                <w:szCs w:val="21"/>
              </w:rPr>
              <w:t>升南</w:t>
            </w:r>
            <w:r w:rsidRPr="004A02AF">
              <w:rPr>
                <w:rFonts w:ascii="宋体" w:hAnsi="宋体"/>
                <w:b/>
                <w:szCs w:val="21"/>
              </w:rPr>
              <w:t>207</w:t>
            </w:r>
          </w:p>
        </w:tc>
        <w:tc>
          <w:tcPr>
            <w:tcW w:w="2231" w:type="dxa"/>
            <w:gridSpan w:val="2"/>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5779A1">
            <w:pPr>
              <w:ind w:firstLineChars="100" w:firstLine="31680"/>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5779A1" w:rsidRPr="004A02AF" w:rsidRDefault="005779A1" w:rsidP="005779A1">
            <w:pPr>
              <w:ind w:firstLineChars="295" w:firstLine="31680"/>
              <w:rPr>
                <w:rFonts w:ascii="宋体" w:hAnsi="宋体"/>
                <w:b/>
                <w:szCs w:val="21"/>
              </w:rPr>
            </w:pPr>
            <w:r w:rsidRPr="004A02AF">
              <w:rPr>
                <w:rFonts w:ascii="宋体" w:hAnsi="宋体" w:hint="eastAsia"/>
                <w:b/>
                <w:szCs w:val="21"/>
              </w:rPr>
              <w:t>升南</w:t>
            </w:r>
            <w:r w:rsidRPr="004A02AF">
              <w:rPr>
                <w:rFonts w:ascii="宋体" w:hAnsi="宋体"/>
                <w:b/>
                <w:szCs w:val="21"/>
              </w:rPr>
              <w:t>207</w:t>
            </w:r>
          </w:p>
        </w:tc>
        <w:tc>
          <w:tcPr>
            <w:tcW w:w="1843" w:type="dxa"/>
            <w:gridSpan w:val="2"/>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641A7B">
            <w:pPr>
              <w:jc w:val="center"/>
              <w:rPr>
                <w:rFonts w:ascii="宋体"/>
                <w:b/>
                <w:szCs w:val="21"/>
              </w:rPr>
            </w:pPr>
            <w:r w:rsidRPr="004A02AF">
              <w:rPr>
                <w:rFonts w:ascii="宋体" w:hAnsi="宋体" w:hint="eastAsia"/>
                <w:b/>
                <w:szCs w:val="21"/>
              </w:rPr>
              <w:t>高等工程数学（</w:t>
            </w:r>
            <w:r w:rsidRPr="004A02AF">
              <w:rPr>
                <w:rFonts w:ascii="宋体" w:hAnsi="宋体"/>
                <w:b/>
                <w:szCs w:val="21"/>
              </w:rPr>
              <w:t>II</w:t>
            </w:r>
            <w:r w:rsidRPr="004A02AF">
              <w:rPr>
                <w:rFonts w:ascii="宋体" w:hAnsi="宋体" w:hint="eastAsia"/>
                <w:b/>
                <w:szCs w:val="21"/>
              </w:rPr>
              <w:t>）</w:t>
            </w:r>
          </w:p>
          <w:p w:rsidR="005779A1" w:rsidRPr="004A02AF" w:rsidRDefault="005779A1" w:rsidP="005779A1">
            <w:pPr>
              <w:ind w:firstLineChars="196" w:firstLine="31680"/>
              <w:rPr>
                <w:rFonts w:ascii="宋体" w:hAnsi="宋体"/>
                <w:b/>
                <w:szCs w:val="21"/>
              </w:rPr>
            </w:pPr>
            <w:r w:rsidRPr="004A02AF">
              <w:rPr>
                <w:rFonts w:ascii="宋体" w:hAnsi="宋体" w:hint="eastAsia"/>
                <w:b/>
                <w:szCs w:val="21"/>
              </w:rPr>
              <w:t>升南</w:t>
            </w:r>
            <w:r w:rsidRPr="004A02AF">
              <w:rPr>
                <w:rFonts w:ascii="宋体" w:hAnsi="宋体"/>
                <w:b/>
                <w:szCs w:val="21"/>
              </w:rPr>
              <w:t>207</w:t>
            </w:r>
          </w:p>
        </w:tc>
        <w:tc>
          <w:tcPr>
            <w:tcW w:w="1985" w:type="dxa"/>
            <w:gridSpan w:val="3"/>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641A7B">
            <w:pPr>
              <w:jc w:val="center"/>
              <w:rPr>
                <w:rFonts w:ascii="宋体"/>
                <w:b/>
                <w:szCs w:val="21"/>
              </w:rPr>
            </w:pPr>
            <w:r w:rsidRPr="004A02AF">
              <w:rPr>
                <w:rFonts w:ascii="宋体" w:hAnsi="宋体" w:hint="eastAsia"/>
                <w:b/>
                <w:szCs w:val="21"/>
              </w:rPr>
              <w:t>高等工程数学（</w:t>
            </w:r>
            <w:r w:rsidRPr="004A02AF">
              <w:rPr>
                <w:rFonts w:ascii="宋体" w:hAnsi="宋体"/>
                <w:b/>
                <w:szCs w:val="21"/>
              </w:rPr>
              <w:t>II</w:t>
            </w:r>
            <w:r w:rsidRPr="004A02AF">
              <w:rPr>
                <w:rFonts w:ascii="宋体" w:hAnsi="宋体" w:hint="eastAsia"/>
                <w:b/>
                <w:szCs w:val="21"/>
              </w:rPr>
              <w:t>）</w:t>
            </w:r>
          </w:p>
          <w:p w:rsidR="005779A1" w:rsidRPr="004A02AF" w:rsidRDefault="005779A1" w:rsidP="005779A1">
            <w:pPr>
              <w:ind w:firstLineChars="198" w:firstLine="31680"/>
              <w:rPr>
                <w:rFonts w:ascii="宋体" w:hAnsi="宋体"/>
                <w:b/>
                <w:szCs w:val="21"/>
              </w:rPr>
            </w:pPr>
            <w:r w:rsidRPr="004A02AF">
              <w:rPr>
                <w:rFonts w:ascii="宋体" w:hAnsi="宋体" w:hint="eastAsia"/>
                <w:b/>
                <w:szCs w:val="21"/>
              </w:rPr>
              <w:t>升南</w:t>
            </w:r>
            <w:r w:rsidRPr="004A02AF">
              <w:rPr>
                <w:rFonts w:ascii="宋体" w:hAnsi="宋体"/>
                <w:b/>
                <w:szCs w:val="21"/>
              </w:rPr>
              <w:t>207</w:t>
            </w:r>
          </w:p>
        </w:tc>
        <w:tc>
          <w:tcPr>
            <w:tcW w:w="1798" w:type="dxa"/>
            <w:gridSpan w:val="3"/>
          </w:tcPr>
          <w:p w:rsidR="005779A1" w:rsidRPr="007E2071" w:rsidRDefault="005779A1" w:rsidP="00470EB0">
            <w:pPr>
              <w:rPr>
                <w:rFonts w:ascii="宋体"/>
                <w:b/>
                <w:sz w:val="18"/>
                <w:szCs w:val="18"/>
              </w:rPr>
            </w:pPr>
          </w:p>
        </w:tc>
        <w:tc>
          <w:tcPr>
            <w:tcW w:w="5278" w:type="dxa"/>
            <w:gridSpan w:val="10"/>
            <w:vMerge/>
          </w:tcPr>
          <w:p w:rsidR="005779A1" w:rsidRPr="007E2071" w:rsidRDefault="005779A1" w:rsidP="00470EB0">
            <w:pPr>
              <w:rPr>
                <w:rFonts w:ascii="宋体"/>
                <w:b/>
                <w:sz w:val="18"/>
                <w:szCs w:val="18"/>
              </w:rPr>
            </w:pPr>
          </w:p>
        </w:tc>
      </w:tr>
      <w:tr w:rsidR="005779A1" w:rsidRPr="007E2071" w:rsidTr="000A41C7">
        <w:trPr>
          <w:cantSplit/>
          <w:trHeight w:val="1166"/>
        </w:trPr>
        <w:tc>
          <w:tcPr>
            <w:tcW w:w="709" w:type="dxa"/>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五</w:t>
            </w:r>
          </w:p>
        </w:tc>
        <w:tc>
          <w:tcPr>
            <w:tcW w:w="1843" w:type="dxa"/>
            <w:gridSpan w:val="2"/>
            <w:vAlign w:val="center"/>
          </w:tcPr>
          <w:p w:rsidR="005779A1" w:rsidRDefault="005779A1" w:rsidP="00641A7B">
            <w:pPr>
              <w:rPr>
                <w:rFonts w:ascii="宋体" w:hAnsi="宋体"/>
                <w:b/>
                <w:szCs w:val="21"/>
              </w:rPr>
            </w:pPr>
            <w:r>
              <w:rPr>
                <w:rFonts w:ascii="宋体" w:hAnsi="宋体"/>
                <w:b/>
                <w:szCs w:val="21"/>
              </w:rPr>
              <w:t>4-7</w:t>
            </w:r>
          </w:p>
          <w:p w:rsidR="005779A1" w:rsidRDefault="005779A1" w:rsidP="005779A1">
            <w:pPr>
              <w:ind w:firstLineChars="100" w:firstLine="31680"/>
              <w:rPr>
                <w:rFonts w:ascii="宋体"/>
                <w:b/>
                <w:szCs w:val="21"/>
              </w:rPr>
            </w:pPr>
            <w:r w:rsidRPr="004A02AF">
              <w:rPr>
                <w:rFonts w:ascii="宋体" w:hAnsi="宋体" w:hint="eastAsia"/>
                <w:b/>
                <w:szCs w:val="21"/>
              </w:rPr>
              <w:t>中国特色社会主义</w:t>
            </w:r>
          </w:p>
          <w:p w:rsidR="005779A1" w:rsidRPr="004A02AF" w:rsidRDefault="005779A1" w:rsidP="005779A1">
            <w:pPr>
              <w:ind w:firstLineChars="199" w:firstLine="31680"/>
              <w:rPr>
                <w:rFonts w:ascii="宋体"/>
                <w:b/>
                <w:szCs w:val="21"/>
              </w:rPr>
            </w:pPr>
            <w:r w:rsidRPr="004A02AF">
              <w:rPr>
                <w:rFonts w:ascii="宋体" w:hAnsi="宋体" w:hint="eastAsia"/>
                <w:b/>
                <w:szCs w:val="21"/>
              </w:rPr>
              <w:t>理论与实践研究</w:t>
            </w:r>
          </w:p>
          <w:p w:rsidR="005779A1" w:rsidRPr="004A02AF" w:rsidRDefault="005779A1" w:rsidP="005779A1">
            <w:pPr>
              <w:ind w:firstLineChars="196" w:firstLine="31680"/>
              <w:jc w:val="center"/>
              <w:rPr>
                <w:rFonts w:ascii="宋体" w:hAnsi="宋体"/>
                <w:b/>
                <w:szCs w:val="21"/>
              </w:rPr>
            </w:pPr>
            <w:r w:rsidRPr="004A02AF">
              <w:rPr>
                <w:rFonts w:ascii="宋体" w:hAnsi="宋体" w:hint="eastAsia"/>
                <w:b/>
                <w:szCs w:val="21"/>
              </w:rPr>
              <w:t>升南</w:t>
            </w:r>
            <w:r w:rsidRPr="004A02AF">
              <w:rPr>
                <w:rFonts w:ascii="宋体" w:hAnsi="宋体"/>
                <w:b/>
                <w:szCs w:val="21"/>
              </w:rPr>
              <w:t>207</w:t>
            </w:r>
          </w:p>
        </w:tc>
        <w:tc>
          <w:tcPr>
            <w:tcW w:w="2231" w:type="dxa"/>
            <w:gridSpan w:val="2"/>
            <w:vAlign w:val="center"/>
          </w:tcPr>
          <w:p w:rsidR="005779A1" w:rsidRPr="004A02AF" w:rsidRDefault="005779A1" w:rsidP="00641A7B">
            <w:pPr>
              <w:rPr>
                <w:rFonts w:ascii="宋体"/>
                <w:b/>
                <w:szCs w:val="21"/>
              </w:rPr>
            </w:pPr>
            <w:r>
              <w:rPr>
                <w:rFonts w:ascii="宋体" w:hAnsi="宋体"/>
                <w:b/>
                <w:szCs w:val="21"/>
              </w:rPr>
              <w:t>4-7</w:t>
            </w:r>
          </w:p>
          <w:p w:rsidR="005779A1" w:rsidRDefault="005779A1" w:rsidP="005779A1">
            <w:pPr>
              <w:ind w:firstLineChars="100" w:firstLine="31680"/>
              <w:rPr>
                <w:rFonts w:ascii="宋体"/>
                <w:b/>
                <w:szCs w:val="21"/>
              </w:rPr>
            </w:pPr>
            <w:r w:rsidRPr="004A02AF">
              <w:rPr>
                <w:rFonts w:ascii="宋体" w:hAnsi="宋体" w:hint="eastAsia"/>
                <w:b/>
                <w:szCs w:val="21"/>
              </w:rPr>
              <w:t>中国特色社会主义</w:t>
            </w:r>
          </w:p>
          <w:p w:rsidR="005779A1" w:rsidRPr="004A02AF" w:rsidRDefault="005779A1" w:rsidP="005779A1">
            <w:pPr>
              <w:ind w:firstLineChars="200" w:firstLine="31680"/>
              <w:rPr>
                <w:rFonts w:ascii="宋体"/>
                <w:b/>
                <w:szCs w:val="21"/>
              </w:rPr>
            </w:pPr>
            <w:r w:rsidRPr="004A02AF">
              <w:rPr>
                <w:rFonts w:ascii="宋体" w:hAnsi="宋体" w:hint="eastAsia"/>
                <w:b/>
                <w:szCs w:val="21"/>
              </w:rPr>
              <w:t>理论与实践研究</w:t>
            </w:r>
          </w:p>
          <w:p w:rsidR="005779A1" w:rsidRPr="004A02AF" w:rsidRDefault="005779A1" w:rsidP="005779A1">
            <w:pPr>
              <w:ind w:firstLineChars="196" w:firstLine="31680"/>
              <w:jc w:val="center"/>
              <w:rPr>
                <w:rFonts w:ascii="宋体" w:hAnsi="宋体"/>
                <w:b/>
                <w:szCs w:val="21"/>
              </w:rPr>
            </w:pPr>
            <w:r w:rsidRPr="004A02AF">
              <w:rPr>
                <w:rFonts w:ascii="宋体" w:hAnsi="宋体" w:hint="eastAsia"/>
                <w:b/>
                <w:szCs w:val="21"/>
              </w:rPr>
              <w:t>升南</w:t>
            </w:r>
            <w:r w:rsidRPr="004A02AF">
              <w:rPr>
                <w:rFonts w:ascii="宋体" w:hAnsi="宋体"/>
                <w:b/>
                <w:szCs w:val="21"/>
              </w:rPr>
              <w:t>207</w:t>
            </w:r>
          </w:p>
        </w:tc>
        <w:tc>
          <w:tcPr>
            <w:tcW w:w="1843" w:type="dxa"/>
            <w:gridSpan w:val="2"/>
            <w:vAlign w:val="center"/>
          </w:tcPr>
          <w:p w:rsidR="005779A1" w:rsidRPr="004A02AF" w:rsidRDefault="005779A1" w:rsidP="00641A7B">
            <w:pPr>
              <w:rPr>
                <w:rFonts w:ascii="宋体"/>
                <w:b/>
                <w:szCs w:val="21"/>
              </w:rPr>
            </w:pPr>
            <w:r>
              <w:rPr>
                <w:rFonts w:ascii="宋体" w:hAnsi="宋体"/>
                <w:b/>
                <w:szCs w:val="21"/>
              </w:rPr>
              <w:t xml:space="preserve">4-7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5779A1" w:rsidRPr="004A02AF" w:rsidRDefault="005779A1" w:rsidP="00641A7B">
            <w:pPr>
              <w:rPr>
                <w:rFonts w:ascii="宋体"/>
                <w:b/>
                <w:szCs w:val="21"/>
              </w:rPr>
            </w:pPr>
            <w:r>
              <w:rPr>
                <w:rFonts w:ascii="宋体" w:hAnsi="宋体"/>
                <w:b/>
                <w:szCs w:val="21"/>
              </w:rPr>
              <w:t xml:space="preserve">4-7  </w:t>
            </w:r>
            <w:r w:rsidRPr="004A02AF">
              <w:rPr>
                <w:rFonts w:ascii="宋体" w:hAnsi="宋体" w:hint="eastAsia"/>
                <w:b/>
                <w:szCs w:val="21"/>
              </w:rPr>
              <w:t>英语</w:t>
            </w:r>
            <w:r w:rsidRPr="004A02AF">
              <w:rPr>
                <w:rFonts w:ascii="宋体" w:hAnsi="宋体"/>
                <w:b/>
                <w:szCs w:val="21"/>
              </w:rPr>
              <w:t>E2</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310</w:t>
            </w:r>
          </w:p>
          <w:p w:rsidR="005779A1" w:rsidRPr="004A02AF" w:rsidRDefault="005779A1" w:rsidP="00641A7B">
            <w:pPr>
              <w:rPr>
                <w:rFonts w:ascii="宋体"/>
                <w:b/>
                <w:szCs w:val="21"/>
              </w:rPr>
            </w:pPr>
            <w:r>
              <w:rPr>
                <w:rFonts w:ascii="宋体" w:hAnsi="宋体"/>
                <w:b/>
                <w:szCs w:val="21"/>
              </w:rPr>
              <w:t xml:space="preserve">4-7  </w:t>
            </w:r>
            <w:r w:rsidRPr="004A02AF">
              <w:rPr>
                <w:rFonts w:ascii="宋体" w:hAnsi="宋体" w:hint="eastAsia"/>
                <w:b/>
                <w:szCs w:val="21"/>
              </w:rPr>
              <w:t>英语</w:t>
            </w:r>
            <w:r w:rsidRPr="004A02AF">
              <w:rPr>
                <w:rFonts w:ascii="宋体" w:hAnsi="宋体"/>
                <w:b/>
                <w:szCs w:val="21"/>
              </w:rPr>
              <w:t>E3</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311</w:t>
            </w:r>
          </w:p>
        </w:tc>
        <w:tc>
          <w:tcPr>
            <w:tcW w:w="1985" w:type="dxa"/>
            <w:gridSpan w:val="3"/>
            <w:vAlign w:val="center"/>
          </w:tcPr>
          <w:p w:rsidR="005779A1" w:rsidRPr="004A02AF" w:rsidRDefault="005779A1" w:rsidP="00641A7B">
            <w:pPr>
              <w:rPr>
                <w:rFonts w:ascii="宋体"/>
                <w:b/>
                <w:szCs w:val="21"/>
              </w:rPr>
            </w:pPr>
            <w:r>
              <w:rPr>
                <w:rFonts w:ascii="宋体" w:hAnsi="宋体"/>
                <w:b/>
                <w:szCs w:val="21"/>
              </w:rPr>
              <w:t xml:space="preserve">4-7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5779A1" w:rsidRPr="004A02AF" w:rsidRDefault="005779A1" w:rsidP="00641A7B">
            <w:pPr>
              <w:rPr>
                <w:rFonts w:ascii="宋体"/>
                <w:b/>
                <w:szCs w:val="21"/>
              </w:rPr>
            </w:pPr>
            <w:r>
              <w:rPr>
                <w:rFonts w:ascii="宋体" w:hAnsi="宋体"/>
                <w:b/>
                <w:szCs w:val="21"/>
              </w:rPr>
              <w:t xml:space="preserve">4-7  </w:t>
            </w:r>
            <w:r w:rsidRPr="004A02AF">
              <w:rPr>
                <w:rFonts w:ascii="宋体" w:hAnsi="宋体" w:hint="eastAsia"/>
                <w:b/>
                <w:szCs w:val="21"/>
              </w:rPr>
              <w:t>英语</w:t>
            </w:r>
            <w:r w:rsidRPr="004A02AF">
              <w:rPr>
                <w:rFonts w:ascii="宋体" w:hAnsi="宋体"/>
                <w:b/>
                <w:szCs w:val="21"/>
              </w:rPr>
              <w:t>E2</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310</w:t>
            </w:r>
          </w:p>
          <w:p w:rsidR="005779A1" w:rsidRPr="004A02AF" w:rsidRDefault="005779A1" w:rsidP="00641A7B">
            <w:pPr>
              <w:rPr>
                <w:rFonts w:ascii="宋体"/>
                <w:b/>
                <w:szCs w:val="21"/>
              </w:rPr>
            </w:pPr>
            <w:r>
              <w:rPr>
                <w:rFonts w:ascii="宋体" w:hAnsi="宋体"/>
                <w:b/>
                <w:szCs w:val="21"/>
              </w:rPr>
              <w:t xml:space="preserve">4-7  </w:t>
            </w:r>
            <w:r w:rsidRPr="004A02AF">
              <w:rPr>
                <w:rFonts w:ascii="宋体" w:hAnsi="宋体" w:hint="eastAsia"/>
                <w:b/>
                <w:szCs w:val="21"/>
              </w:rPr>
              <w:t>英语</w:t>
            </w:r>
            <w:r w:rsidRPr="004A02AF">
              <w:rPr>
                <w:rFonts w:ascii="宋体" w:hAnsi="宋体"/>
                <w:b/>
                <w:szCs w:val="21"/>
              </w:rPr>
              <w:t>E3</w:t>
            </w:r>
            <w:r>
              <w:rPr>
                <w:rFonts w:ascii="宋体" w:hAnsi="宋体" w:hint="eastAsia"/>
                <w:b/>
                <w:szCs w:val="21"/>
              </w:rPr>
              <w:t>班</w:t>
            </w:r>
          </w:p>
          <w:p w:rsidR="005779A1" w:rsidRPr="004A02AF" w:rsidRDefault="005779A1" w:rsidP="00641A7B">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311</w:t>
            </w:r>
          </w:p>
        </w:tc>
        <w:tc>
          <w:tcPr>
            <w:tcW w:w="1798" w:type="dxa"/>
            <w:gridSpan w:val="3"/>
          </w:tcPr>
          <w:p w:rsidR="005779A1" w:rsidRPr="007E2071" w:rsidRDefault="005779A1" w:rsidP="002527B5">
            <w:pPr>
              <w:rPr>
                <w:rFonts w:ascii="宋体"/>
                <w:b/>
                <w:sz w:val="18"/>
                <w:szCs w:val="18"/>
              </w:rPr>
            </w:pPr>
          </w:p>
        </w:tc>
        <w:tc>
          <w:tcPr>
            <w:tcW w:w="5278" w:type="dxa"/>
            <w:gridSpan w:val="10"/>
            <w:vMerge/>
          </w:tcPr>
          <w:p w:rsidR="005779A1" w:rsidRPr="007E2071" w:rsidRDefault="005779A1" w:rsidP="00470EB0">
            <w:pPr>
              <w:rPr>
                <w:rFonts w:ascii="宋体"/>
                <w:b/>
                <w:sz w:val="18"/>
                <w:szCs w:val="18"/>
              </w:rPr>
            </w:pPr>
          </w:p>
        </w:tc>
      </w:tr>
      <w:tr w:rsidR="005779A1" w:rsidRPr="007E2071" w:rsidTr="000A41C7">
        <w:trPr>
          <w:cantSplit/>
          <w:trHeight w:val="1110"/>
        </w:trPr>
        <w:tc>
          <w:tcPr>
            <w:tcW w:w="709" w:type="dxa"/>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六</w:t>
            </w:r>
          </w:p>
        </w:tc>
        <w:tc>
          <w:tcPr>
            <w:tcW w:w="1843" w:type="dxa"/>
            <w:gridSpan w:val="2"/>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5779A1">
            <w:pPr>
              <w:ind w:firstLineChars="100" w:firstLine="31680"/>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5779A1" w:rsidRDefault="005779A1" w:rsidP="00641A7B">
            <w:pPr>
              <w:jc w:val="center"/>
              <w:rPr>
                <w:rFonts w:asci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5779A1" w:rsidRDefault="005779A1" w:rsidP="008B077A">
            <w:pPr>
              <w:rPr>
                <w:rFonts w:ascii="宋体"/>
                <w:b/>
                <w:szCs w:val="21"/>
              </w:rPr>
            </w:pPr>
            <w:r>
              <w:rPr>
                <w:rFonts w:ascii="宋体" w:hAnsi="宋体"/>
                <w:b/>
                <w:szCs w:val="21"/>
              </w:rPr>
              <w:t>8-11</w:t>
            </w:r>
          </w:p>
          <w:p w:rsidR="005779A1" w:rsidRDefault="005779A1" w:rsidP="008B077A">
            <w:pPr>
              <w:rPr>
                <w:rFonts w:ascii="宋体"/>
                <w:b/>
                <w:szCs w:val="21"/>
              </w:rPr>
            </w:pPr>
            <w:r>
              <w:rPr>
                <w:rFonts w:ascii="宋体" w:hAnsi="宋体" w:hint="eastAsia"/>
                <w:b/>
                <w:szCs w:val="21"/>
              </w:rPr>
              <w:t>项目管理</w:t>
            </w:r>
          </w:p>
          <w:p w:rsidR="005779A1" w:rsidRDefault="005779A1" w:rsidP="00AF3C62">
            <w:pPr>
              <w:rPr>
                <w:rFonts w:ascii="宋体"/>
                <w:b/>
                <w:szCs w:val="21"/>
              </w:rPr>
            </w:pPr>
            <w:r>
              <w:rPr>
                <w:rFonts w:ascii="宋体"/>
                <w:b/>
                <w:szCs w:val="21"/>
              </w:rPr>
              <w:t>12-15</w:t>
            </w:r>
          </w:p>
          <w:p w:rsidR="005779A1" w:rsidRDefault="005779A1" w:rsidP="00AF3C62">
            <w:pPr>
              <w:rPr>
                <w:rFonts w:ascii="宋体"/>
                <w:b/>
                <w:szCs w:val="21"/>
              </w:rPr>
            </w:pPr>
            <w:r>
              <w:rPr>
                <w:rFonts w:ascii="宋体" w:hint="eastAsia"/>
                <w:b/>
                <w:szCs w:val="21"/>
              </w:rPr>
              <w:t>项目融资</w:t>
            </w:r>
          </w:p>
          <w:p w:rsidR="005779A1" w:rsidRPr="004A02AF" w:rsidRDefault="005779A1" w:rsidP="008B077A">
            <w:pPr>
              <w:rPr>
                <w:rFonts w:ascii="宋体"/>
                <w:b/>
                <w:szCs w:val="21"/>
              </w:rPr>
            </w:pPr>
            <w:r>
              <w:rPr>
                <w:rFonts w:ascii="宋体" w:hAnsi="宋体" w:hint="eastAsia"/>
                <w:b/>
                <w:szCs w:val="21"/>
              </w:rPr>
              <w:t>管理楼</w:t>
            </w:r>
            <w:r>
              <w:rPr>
                <w:rFonts w:ascii="宋体" w:hAnsi="宋体"/>
                <w:b/>
                <w:szCs w:val="21"/>
              </w:rPr>
              <w:t>401</w:t>
            </w:r>
          </w:p>
        </w:tc>
        <w:tc>
          <w:tcPr>
            <w:tcW w:w="2231" w:type="dxa"/>
            <w:gridSpan w:val="2"/>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5779A1">
            <w:pPr>
              <w:ind w:firstLineChars="100" w:firstLine="31680"/>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5779A1" w:rsidRDefault="005779A1" w:rsidP="005779A1">
            <w:pPr>
              <w:ind w:firstLineChars="295" w:firstLine="31680"/>
              <w:rPr>
                <w:rFonts w:ascii="宋体"/>
                <w:b/>
                <w:szCs w:val="21"/>
              </w:rPr>
            </w:pPr>
            <w:r w:rsidRPr="004A02AF">
              <w:rPr>
                <w:rFonts w:ascii="宋体" w:hAnsi="宋体" w:hint="eastAsia"/>
                <w:b/>
                <w:szCs w:val="21"/>
              </w:rPr>
              <w:t>升南</w:t>
            </w:r>
            <w:r w:rsidRPr="004A02AF">
              <w:rPr>
                <w:rFonts w:ascii="宋体" w:hAnsi="宋体"/>
                <w:b/>
                <w:szCs w:val="21"/>
              </w:rPr>
              <w:t>207</w:t>
            </w:r>
          </w:p>
          <w:p w:rsidR="005779A1" w:rsidRDefault="005779A1" w:rsidP="008B077A">
            <w:pPr>
              <w:rPr>
                <w:rFonts w:ascii="宋体"/>
                <w:b/>
                <w:szCs w:val="21"/>
              </w:rPr>
            </w:pPr>
          </w:p>
          <w:p w:rsidR="005779A1" w:rsidRDefault="005779A1" w:rsidP="008B077A">
            <w:pPr>
              <w:rPr>
                <w:rFonts w:ascii="宋体"/>
                <w:b/>
                <w:szCs w:val="21"/>
              </w:rPr>
            </w:pPr>
            <w:r>
              <w:rPr>
                <w:rFonts w:ascii="宋体" w:hAnsi="宋体"/>
                <w:b/>
                <w:szCs w:val="21"/>
              </w:rPr>
              <w:t>8-11</w:t>
            </w:r>
          </w:p>
          <w:p w:rsidR="005779A1" w:rsidRDefault="005779A1" w:rsidP="008B077A">
            <w:pPr>
              <w:rPr>
                <w:rFonts w:ascii="宋体"/>
                <w:b/>
                <w:szCs w:val="21"/>
              </w:rPr>
            </w:pPr>
            <w:r>
              <w:rPr>
                <w:rFonts w:ascii="宋体" w:hAnsi="宋体" w:hint="eastAsia"/>
                <w:b/>
                <w:szCs w:val="21"/>
              </w:rPr>
              <w:t>项目管理</w:t>
            </w:r>
          </w:p>
          <w:p w:rsidR="005779A1" w:rsidRDefault="005779A1" w:rsidP="00AF3C62">
            <w:pPr>
              <w:rPr>
                <w:rFonts w:ascii="宋体"/>
                <w:b/>
                <w:szCs w:val="21"/>
              </w:rPr>
            </w:pPr>
            <w:r>
              <w:rPr>
                <w:rFonts w:ascii="宋体"/>
                <w:b/>
                <w:szCs w:val="21"/>
              </w:rPr>
              <w:t>12-15</w:t>
            </w:r>
          </w:p>
          <w:p w:rsidR="005779A1" w:rsidRDefault="005779A1" w:rsidP="00AF3C62">
            <w:pPr>
              <w:rPr>
                <w:rFonts w:ascii="宋体"/>
                <w:b/>
                <w:szCs w:val="21"/>
              </w:rPr>
            </w:pPr>
            <w:r>
              <w:rPr>
                <w:rFonts w:ascii="宋体" w:hint="eastAsia"/>
                <w:b/>
                <w:szCs w:val="21"/>
              </w:rPr>
              <w:t>项目融资</w:t>
            </w:r>
          </w:p>
          <w:p w:rsidR="005779A1" w:rsidRPr="004A02AF" w:rsidRDefault="005779A1" w:rsidP="008B077A">
            <w:pPr>
              <w:rPr>
                <w:rFonts w:ascii="宋体"/>
                <w:b/>
                <w:szCs w:val="21"/>
              </w:rPr>
            </w:pPr>
            <w:r>
              <w:rPr>
                <w:rFonts w:ascii="宋体" w:hAnsi="宋体" w:hint="eastAsia"/>
                <w:b/>
                <w:szCs w:val="21"/>
              </w:rPr>
              <w:t>管理楼</w:t>
            </w:r>
            <w:r>
              <w:rPr>
                <w:rFonts w:ascii="宋体" w:hAnsi="宋体"/>
                <w:b/>
                <w:szCs w:val="21"/>
              </w:rPr>
              <w:t>401</w:t>
            </w:r>
          </w:p>
        </w:tc>
        <w:tc>
          <w:tcPr>
            <w:tcW w:w="1843" w:type="dxa"/>
            <w:gridSpan w:val="2"/>
            <w:vAlign w:val="center"/>
          </w:tcPr>
          <w:p w:rsidR="005779A1" w:rsidRDefault="005779A1" w:rsidP="00641A7B">
            <w:pPr>
              <w:rPr>
                <w:rFonts w:ascii="宋体" w:hAnsi="宋体"/>
                <w:b/>
                <w:szCs w:val="21"/>
              </w:rPr>
            </w:pPr>
            <w:r>
              <w:rPr>
                <w:rFonts w:ascii="宋体" w:hAnsi="宋体"/>
                <w:b/>
                <w:szCs w:val="21"/>
              </w:rPr>
              <w:t xml:space="preserve">4-7 </w:t>
            </w:r>
          </w:p>
          <w:p w:rsidR="005779A1" w:rsidRPr="004A02AF" w:rsidRDefault="005779A1" w:rsidP="005779A1">
            <w:pPr>
              <w:ind w:firstLineChars="100" w:firstLine="31680"/>
              <w:rPr>
                <w:rFonts w:ascii="宋体"/>
                <w:b/>
                <w:szCs w:val="21"/>
              </w:rPr>
            </w:pPr>
            <w:r w:rsidRPr="004A02AF">
              <w:rPr>
                <w:rFonts w:ascii="宋体" w:hAnsi="宋体" w:hint="eastAsia"/>
                <w:b/>
                <w:szCs w:val="21"/>
              </w:rPr>
              <w:t>自然辩证法概论</w:t>
            </w:r>
          </w:p>
          <w:p w:rsidR="005779A1" w:rsidRDefault="005779A1" w:rsidP="00641A7B">
            <w:pPr>
              <w:jc w:val="center"/>
              <w:rPr>
                <w:rFonts w:asci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5779A1" w:rsidRDefault="005779A1" w:rsidP="008B077A">
            <w:pPr>
              <w:rPr>
                <w:rFonts w:ascii="宋体"/>
                <w:b/>
                <w:szCs w:val="21"/>
              </w:rPr>
            </w:pPr>
            <w:r>
              <w:rPr>
                <w:rFonts w:ascii="宋体" w:hAnsi="宋体"/>
                <w:b/>
                <w:szCs w:val="21"/>
              </w:rPr>
              <w:t>8-11</w:t>
            </w:r>
          </w:p>
          <w:p w:rsidR="005779A1" w:rsidRDefault="005779A1" w:rsidP="00AF3C62">
            <w:pPr>
              <w:rPr>
                <w:rFonts w:ascii="宋体"/>
                <w:b/>
                <w:szCs w:val="21"/>
              </w:rPr>
            </w:pPr>
            <w:r>
              <w:rPr>
                <w:rFonts w:ascii="宋体" w:hAnsi="宋体" w:hint="eastAsia"/>
                <w:b/>
                <w:szCs w:val="21"/>
              </w:rPr>
              <w:t>项目管理</w:t>
            </w:r>
          </w:p>
          <w:p w:rsidR="005779A1" w:rsidRDefault="005779A1" w:rsidP="00AF3C62">
            <w:pPr>
              <w:rPr>
                <w:rFonts w:ascii="宋体"/>
                <w:b/>
                <w:szCs w:val="21"/>
              </w:rPr>
            </w:pPr>
            <w:r>
              <w:rPr>
                <w:rFonts w:ascii="宋体"/>
                <w:b/>
                <w:szCs w:val="21"/>
              </w:rPr>
              <w:t>12-15</w:t>
            </w:r>
          </w:p>
          <w:p w:rsidR="005779A1" w:rsidRDefault="005779A1" w:rsidP="00AF3C62">
            <w:pPr>
              <w:rPr>
                <w:rFonts w:ascii="宋体"/>
                <w:b/>
                <w:szCs w:val="21"/>
              </w:rPr>
            </w:pPr>
            <w:r>
              <w:rPr>
                <w:rFonts w:ascii="宋体" w:hint="eastAsia"/>
                <w:b/>
                <w:szCs w:val="21"/>
              </w:rPr>
              <w:t>项目融资</w:t>
            </w:r>
          </w:p>
          <w:p w:rsidR="005779A1" w:rsidRPr="004A02AF" w:rsidRDefault="005779A1" w:rsidP="008B077A">
            <w:pPr>
              <w:jc w:val="center"/>
              <w:rPr>
                <w:rFonts w:ascii="宋体"/>
                <w:b/>
                <w:szCs w:val="21"/>
              </w:rPr>
            </w:pPr>
            <w:r>
              <w:rPr>
                <w:rFonts w:ascii="宋体" w:hAnsi="宋体" w:hint="eastAsia"/>
                <w:b/>
                <w:szCs w:val="21"/>
              </w:rPr>
              <w:t>管理楼</w:t>
            </w:r>
            <w:r>
              <w:rPr>
                <w:rFonts w:ascii="宋体" w:hAnsi="宋体"/>
                <w:b/>
                <w:szCs w:val="21"/>
              </w:rPr>
              <w:t>401</w:t>
            </w:r>
          </w:p>
        </w:tc>
        <w:tc>
          <w:tcPr>
            <w:tcW w:w="1985" w:type="dxa"/>
            <w:gridSpan w:val="3"/>
            <w:vAlign w:val="center"/>
          </w:tcPr>
          <w:p w:rsidR="005779A1" w:rsidRDefault="005779A1" w:rsidP="00641A7B">
            <w:pPr>
              <w:rPr>
                <w:rFonts w:ascii="宋体" w:hAnsi="宋体"/>
                <w:b/>
                <w:szCs w:val="21"/>
              </w:rPr>
            </w:pPr>
            <w:r>
              <w:rPr>
                <w:rFonts w:ascii="宋体" w:hAnsi="宋体"/>
                <w:b/>
                <w:szCs w:val="21"/>
              </w:rPr>
              <w:t>4-7</w:t>
            </w:r>
          </w:p>
          <w:p w:rsidR="005779A1" w:rsidRPr="004A02AF" w:rsidRDefault="005779A1" w:rsidP="005779A1">
            <w:pPr>
              <w:ind w:firstLineChars="100" w:firstLine="31680"/>
              <w:rPr>
                <w:rFonts w:ascii="宋体"/>
                <w:b/>
                <w:szCs w:val="21"/>
              </w:rPr>
            </w:pPr>
            <w:r w:rsidRPr="004A02AF">
              <w:rPr>
                <w:rFonts w:ascii="宋体" w:hAnsi="宋体" w:hint="eastAsia"/>
                <w:b/>
                <w:szCs w:val="21"/>
              </w:rPr>
              <w:t>自然辩证法概论</w:t>
            </w:r>
          </w:p>
          <w:p w:rsidR="005779A1" w:rsidRDefault="005779A1" w:rsidP="00641A7B">
            <w:pPr>
              <w:jc w:val="center"/>
              <w:rPr>
                <w:rFonts w:asci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5779A1" w:rsidRDefault="005779A1" w:rsidP="008B077A">
            <w:pPr>
              <w:rPr>
                <w:rFonts w:ascii="宋体"/>
                <w:b/>
                <w:szCs w:val="21"/>
              </w:rPr>
            </w:pPr>
          </w:p>
          <w:p w:rsidR="005779A1" w:rsidRDefault="005779A1" w:rsidP="008B077A">
            <w:pPr>
              <w:rPr>
                <w:rFonts w:ascii="宋体"/>
                <w:b/>
                <w:szCs w:val="21"/>
              </w:rPr>
            </w:pPr>
            <w:r>
              <w:rPr>
                <w:rFonts w:ascii="宋体" w:hAnsi="宋体"/>
                <w:b/>
                <w:szCs w:val="21"/>
              </w:rPr>
              <w:t>8-11</w:t>
            </w:r>
          </w:p>
          <w:p w:rsidR="005779A1" w:rsidRDefault="005779A1" w:rsidP="008B077A">
            <w:pPr>
              <w:rPr>
                <w:rFonts w:ascii="宋体"/>
                <w:b/>
                <w:szCs w:val="21"/>
              </w:rPr>
            </w:pPr>
            <w:r>
              <w:rPr>
                <w:rFonts w:ascii="宋体" w:hAnsi="宋体" w:hint="eastAsia"/>
                <w:b/>
                <w:szCs w:val="21"/>
              </w:rPr>
              <w:t>项目管理</w:t>
            </w:r>
          </w:p>
          <w:p w:rsidR="005779A1" w:rsidRDefault="005779A1" w:rsidP="008B077A">
            <w:pPr>
              <w:rPr>
                <w:rFonts w:ascii="宋体"/>
                <w:b/>
                <w:szCs w:val="21"/>
              </w:rPr>
            </w:pPr>
            <w:r>
              <w:rPr>
                <w:rFonts w:ascii="宋体"/>
                <w:b/>
                <w:szCs w:val="21"/>
              </w:rPr>
              <w:t>12-15</w:t>
            </w:r>
          </w:p>
          <w:p w:rsidR="005779A1" w:rsidRDefault="005779A1" w:rsidP="008B077A">
            <w:pPr>
              <w:rPr>
                <w:rFonts w:ascii="宋体"/>
                <w:b/>
                <w:szCs w:val="21"/>
              </w:rPr>
            </w:pPr>
            <w:r>
              <w:rPr>
                <w:rFonts w:ascii="宋体" w:hint="eastAsia"/>
                <w:b/>
                <w:szCs w:val="21"/>
              </w:rPr>
              <w:t>项目融资</w:t>
            </w:r>
          </w:p>
          <w:p w:rsidR="005779A1" w:rsidRPr="00AF3C62" w:rsidRDefault="005779A1" w:rsidP="00AF3C62">
            <w:pPr>
              <w:jc w:val="center"/>
              <w:rPr>
                <w:rFonts w:ascii="宋体"/>
                <w:b/>
                <w:szCs w:val="21"/>
              </w:rPr>
            </w:pPr>
            <w:r>
              <w:rPr>
                <w:rFonts w:ascii="宋体" w:hAnsi="宋体" w:hint="eastAsia"/>
                <w:b/>
                <w:szCs w:val="21"/>
              </w:rPr>
              <w:t>管理楼</w:t>
            </w:r>
            <w:r>
              <w:rPr>
                <w:rFonts w:ascii="宋体" w:hAnsi="宋体"/>
                <w:b/>
                <w:szCs w:val="21"/>
              </w:rPr>
              <w:t>401</w:t>
            </w:r>
          </w:p>
        </w:tc>
        <w:tc>
          <w:tcPr>
            <w:tcW w:w="1798" w:type="dxa"/>
            <w:gridSpan w:val="3"/>
          </w:tcPr>
          <w:p w:rsidR="005779A1" w:rsidRPr="007E2071" w:rsidRDefault="005779A1" w:rsidP="00470EB0">
            <w:pPr>
              <w:rPr>
                <w:rFonts w:ascii="宋体"/>
                <w:b/>
                <w:sz w:val="18"/>
                <w:szCs w:val="18"/>
              </w:rPr>
            </w:pPr>
          </w:p>
        </w:tc>
        <w:tc>
          <w:tcPr>
            <w:tcW w:w="5278" w:type="dxa"/>
            <w:gridSpan w:val="10"/>
            <w:vMerge/>
          </w:tcPr>
          <w:p w:rsidR="005779A1" w:rsidRPr="007E2071" w:rsidRDefault="005779A1" w:rsidP="00470EB0">
            <w:pPr>
              <w:rPr>
                <w:rFonts w:ascii="宋体"/>
                <w:b/>
                <w:sz w:val="18"/>
                <w:szCs w:val="18"/>
              </w:rPr>
            </w:pPr>
          </w:p>
        </w:tc>
      </w:tr>
      <w:tr w:rsidR="005779A1" w:rsidRPr="007E2071" w:rsidTr="000A41C7">
        <w:trPr>
          <w:cantSplit/>
          <w:trHeight w:val="1110"/>
        </w:trPr>
        <w:tc>
          <w:tcPr>
            <w:tcW w:w="709" w:type="dxa"/>
            <w:vAlign w:val="center"/>
          </w:tcPr>
          <w:p w:rsidR="005779A1" w:rsidRPr="007E2071" w:rsidRDefault="005779A1" w:rsidP="00470EB0">
            <w:pPr>
              <w:jc w:val="center"/>
              <w:rPr>
                <w:rFonts w:ascii="宋体"/>
                <w:b/>
                <w:sz w:val="18"/>
                <w:szCs w:val="18"/>
              </w:rPr>
            </w:pPr>
            <w:r>
              <w:rPr>
                <w:rFonts w:ascii="宋体" w:hAnsi="宋体" w:hint="eastAsia"/>
                <w:b/>
                <w:sz w:val="18"/>
                <w:szCs w:val="18"/>
              </w:rPr>
              <w:t>日</w:t>
            </w:r>
          </w:p>
        </w:tc>
        <w:tc>
          <w:tcPr>
            <w:tcW w:w="1843" w:type="dxa"/>
            <w:gridSpan w:val="2"/>
            <w:vAlign w:val="center"/>
          </w:tcPr>
          <w:p w:rsidR="005779A1" w:rsidRDefault="005779A1" w:rsidP="00AF3C62">
            <w:pPr>
              <w:rPr>
                <w:rFonts w:ascii="宋体"/>
                <w:b/>
                <w:szCs w:val="21"/>
              </w:rPr>
            </w:pPr>
            <w:r>
              <w:rPr>
                <w:rFonts w:ascii="宋体"/>
                <w:b/>
                <w:szCs w:val="21"/>
              </w:rPr>
              <w:t>6-7</w:t>
            </w:r>
          </w:p>
          <w:p w:rsidR="005779A1" w:rsidRDefault="005779A1" w:rsidP="00AF3C62">
            <w:pPr>
              <w:rPr>
                <w:rFonts w:ascii="宋体"/>
                <w:b/>
                <w:szCs w:val="21"/>
              </w:rPr>
            </w:pPr>
            <w:r>
              <w:rPr>
                <w:rFonts w:ascii="宋体" w:hint="eastAsia"/>
                <w:b/>
                <w:szCs w:val="21"/>
              </w:rPr>
              <w:t>技术经济与项目评价</w:t>
            </w:r>
          </w:p>
          <w:p w:rsidR="005779A1" w:rsidRDefault="005779A1" w:rsidP="007E4893">
            <w:pPr>
              <w:rPr>
                <w:rFonts w:ascii="宋体"/>
                <w:b/>
                <w:szCs w:val="21"/>
              </w:rPr>
            </w:pPr>
            <w:r>
              <w:rPr>
                <w:rFonts w:ascii="宋体" w:hAnsi="宋体"/>
                <w:b/>
                <w:szCs w:val="21"/>
              </w:rPr>
              <w:t>8-11</w:t>
            </w:r>
          </w:p>
          <w:p w:rsidR="005779A1" w:rsidRDefault="005779A1" w:rsidP="00AF3C62">
            <w:pPr>
              <w:rPr>
                <w:rFonts w:ascii="宋体"/>
                <w:b/>
                <w:szCs w:val="21"/>
              </w:rPr>
            </w:pPr>
            <w:r>
              <w:rPr>
                <w:rFonts w:ascii="宋体" w:hint="eastAsia"/>
                <w:b/>
                <w:szCs w:val="21"/>
              </w:rPr>
              <w:t>管理信息系统</w:t>
            </w:r>
          </w:p>
          <w:p w:rsidR="005779A1" w:rsidRDefault="005779A1" w:rsidP="00AF3C62">
            <w:pPr>
              <w:rPr>
                <w:rFonts w:ascii="宋体"/>
                <w:b/>
                <w:szCs w:val="21"/>
              </w:rPr>
            </w:pPr>
            <w:r>
              <w:rPr>
                <w:rFonts w:ascii="宋体"/>
                <w:b/>
                <w:szCs w:val="21"/>
              </w:rPr>
              <w:t>12-15</w:t>
            </w:r>
          </w:p>
          <w:p w:rsidR="005779A1" w:rsidRDefault="005779A1" w:rsidP="00AF3C62">
            <w:pPr>
              <w:rPr>
                <w:rFonts w:ascii="宋体"/>
                <w:b/>
                <w:szCs w:val="21"/>
              </w:rPr>
            </w:pPr>
            <w:r>
              <w:rPr>
                <w:rFonts w:ascii="宋体" w:hint="eastAsia"/>
                <w:b/>
                <w:szCs w:val="21"/>
              </w:rPr>
              <w:t>项目决策分析与评价</w:t>
            </w:r>
          </w:p>
          <w:p w:rsidR="005779A1" w:rsidRDefault="005779A1" w:rsidP="00AF3C62">
            <w:pPr>
              <w:rPr>
                <w:rFonts w:ascii="宋体"/>
                <w:b/>
                <w:szCs w:val="21"/>
              </w:rPr>
            </w:pPr>
            <w:r>
              <w:rPr>
                <w:rFonts w:ascii="宋体"/>
                <w:b/>
                <w:szCs w:val="21"/>
              </w:rPr>
              <w:t>16-19</w:t>
            </w:r>
          </w:p>
          <w:p w:rsidR="005779A1" w:rsidRDefault="005779A1" w:rsidP="00AF3C62">
            <w:pPr>
              <w:rPr>
                <w:rFonts w:ascii="宋体"/>
                <w:b/>
                <w:szCs w:val="21"/>
              </w:rPr>
            </w:pPr>
            <w:r>
              <w:rPr>
                <w:rFonts w:ascii="宋体" w:hint="eastAsia"/>
                <w:b/>
                <w:szCs w:val="21"/>
              </w:rPr>
              <w:t>研究方法与论文写作</w:t>
            </w:r>
          </w:p>
          <w:p w:rsidR="005779A1" w:rsidRDefault="005779A1" w:rsidP="00AF3C62">
            <w:pPr>
              <w:jc w:val="center"/>
              <w:rPr>
                <w:rFonts w:ascii="宋体"/>
                <w:b/>
                <w:szCs w:val="21"/>
              </w:rPr>
            </w:pPr>
            <w:r>
              <w:rPr>
                <w:rFonts w:ascii="宋体" w:hint="eastAsia"/>
                <w:b/>
                <w:szCs w:val="21"/>
              </w:rPr>
              <w:t>管理楼</w:t>
            </w:r>
            <w:r>
              <w:rPr>
                <w:rFonts w:ascii="宋体"/>
                <w:b/>
                <w:szCs w:val="21"/>
              </w:rPr>
              <w:t>401</w:t>
            </w:r>
          </w:p>
        </w:tc>
        <w:tc>
          <w:tcPr>
            <w:tcW w:w="2231" w:type="dxa"/>
            <w:gridSpan w:val="2"/>
            <w:vAlign w:val="center"/>
          </w:tcPr>
          <w:p w:rsidR="005779A1" w:rsidRDefault="005779A1" w:rsidP="00AF3C62">
            <w:pPr>
              <w:rPr>
                <w:rFonts w:ascii="宋体"/>
                <w:b/>
                <w:szCs w:val="21"/>
              </w:rPr>
            </w:pPr>
            <w:r>
              <w:rPr>
                <w:rFonts w:ascii="宋体"/>
                <w:b/>
                <w:szCs w:val="21"/>
              </w:rPr>
              <w:t>6-7</w:t>
            </w:r>
          </w:p>
          <w:p w:rsidR="005779A1" w:rsidRDefault="005779A1" w:rsidP="00AF3C62">
            <w:pPr>
              <w:rPr>
                <w:rFonts w:ascii="宋体"/>
                <w:b/>
                <w:szCs w:val="21"/>
              </w:rPr>
            </w:pPr>
            <w:r>
              <w:rPr>
                <w:rFonts w:ascii="宋体" w:hint="eastAsia"/>
                <w:b/>
                <w:szCs w:val="21"/>
              </w:rPr>
              <w:t>技术经济与项目</w:t>
            </w:r>
          </w:p>
          <w:p w:rsidR="005779A1" w:rsidRDefault="005779A1" w:rsidP="00AF3C62">
            <w:pPr>
              <w:rPr>
                <w:rFonts w:ascii="宋体"/>
                <w:b/>
                <w:szCs w:val="21"/>
              </w:rPr>
            </w:pPr>
            <w:r>
              <w:rPr>
                <w:rFonts w:ascii="宋体" w:hint="eastAsia"/>
                <w:b/>
                <w:szCs w:val="21"/>
              </w:rPr>
              <w:t>评价</w:t>
            </w:r>
          </w:p>
          <w:p w:rsidR="005779A1" w:rsidRDefault="005779A1" w:rsidP="00AF3C62">
            <w:pPr>
              <w:rPr>
                <w:rFonts w:ascii="宋体"/>
                <w:b/>
                <w:szCs w:val="21"/>
              </w:rPr>
            </w:pPr>
            <w:r>
              <w:rPr>
                <w:rFonts w:ascii="宋体"/>
                <w:b/>
                <w:szCs w:val="21"/>
              </w:rPr>
              <w:t>8-11</w:t>
            </w:r>
          </w:p>
          <w:p w:rsidR="005779A1" w:rsidRDefault="005779A1" w:rsidP="00AF3C62">
            <w:pPr>
              <w:rPr>
                <w:rFonts w:ascii="宋体"/>
                <w:b/>
                <w:szCs w:val="21"/>
              </w:rPr>
            </w:pPr>
            <w:r>
              <w:rPr>
                <w:rFonts w:ascii="宋体" w:hint="eastAsia"/>
                <w:b/>
                <w:szCs w:val="21"/>
              </w:rPr>
              <w:t>管理信息系统</w:t>
            </w:r>
          </w:p>
          <w:p w:rsidR="005779A1" w:rsidRDefault="005779A1" w:rsidP="00AF3C62">
            <w:pPr>
              <w:rPr>
                <w:rFonts w:ascii="宋体"/>
                <w:b/>
                <w:szCs w:val="21"/>
              </w:rPr>
            </w:pPr>
            <w:r>
              <w:rPr>
                <w:rFonts w:ascii="宋体"/>
                <w:b/>
                <w:szCs w:val="21"/>
              </w:rPr>
              <w:t>12-15</w:t>
            </w:r>
          </w:p>
          <w:p w:rsidR="005779A1" w:rsidRDefault="005779A1" w:rsidP="00AF3C62">
            <w:pPr>
              <w:rPr>
                <w:rFonts w:ascii="宋体"/>
                <w:b/>
                <w:szCs w:val="21"/>
              </w:rPr>
            </w:pPr>
            <w:r>
              <w:rPr>
                <w:rFonts w:ascii="宋体" w:hint="eastAsia"/>
                <w:b/>
                <w:szCs w:val="21"/>
              </w:rPr>
              <w:t>项目决策分析与</w:t>
            </w:r>
          </w:p>
          <w:p w:rsidR="005779A1" w:rsidRDefault="005779A1" w:rsidP="00AF3C62">
            <w:pPr>
              <w:rPr>
                <w:rFonts w:ascii="宋体"/>
                <w:b/>
                <w:szCs w:val="21"/>
              </w:rPr>
            </w:pPr>
            <w:r>
              <w:rPr>
                <w:rFonts w:ascii="宋体" w:hint="eastAsia"/>
                <w:b/>
                <w:szCs w:val="21"/>
              </w:rPr>
              <w:t>评价</w:t>
            </w:r>
          </w:p>
          <w:p w:rsidR="005779A1" w:rsidRDefault="005779A1" w:rsidP="001B637C">
            <w:pPr>
              <w:rPr>
                <w:rFonts w:ascii="宋体"/>
                <w:b/>
                <w:szCs w:val="21"/>
              </w:rPr>
            </w:pPr>
            <w:r>
              <w:rPr>
                <w:rFonts w:ascii="宋体"/>
                <w:b/>
                <w:szCs w:val="21"/>
              </w:rPr>
              <w:t>16-19</w:t>
            </w:r>
          </w:p>
          <w:p w:rsidR="005779A1" w:rsidRDefault="005779A1" w:rsidP="001B637C">
            <w:pPr>
              <w:rPr>
                <w:rFonts w:ascii="宋体"/>
                <w:b/>
                <w:szCs w:val="21"/>
              </w:rPr>
            </w:pPr>
            <w:r>
              <w:rPr>
                <w:rFonts w:ascii="宋体" w:hint="eastAsia"/>
                <w:b/>
                <w:szCs w:val="21"/>
              </w:rPr>
              <w:t>研究方法与论文写作</w:t>
            </w:r>
          </w:p>
          <w:p w:rsidR="005779A1" w:rsidRDefault="005779A1" w:rsidP="00AF3C62">
            <w:pPr>
              <w:rPr>
                <w:rFonts w:ascii="宋体"/>
                <w:b/>
                <w:szCs w:val="21"/>
              </w:rPr>
            </w:pPr>
          </w:p>
          <w:p w:rsidR="005779A1" w:rsidRDefault="005779A1" w:rsidP="00AF3C62">
            <w:pPr>
              <w:jc w:val="center"/>
              <w:rPr>
                <w:rFonts w:ascii="宋体"/>
                <w:b/>
                <w:szCs w:val="21"/>
              </w:rPr>
            </w:pPr>
            <w:r>
              <w:rPr>
                <w:rFonts w:ascii="宋体" w:hint="eastAsia"/>
                <w:b/>
                <w:szCs w:val="21"/>
              </w:rPr>
              <w:t>管理楼</w:t>
            </w:r>
            <w:r>
              <w:rPr>
                <w:rFonts w:ascii="宋体"/>
                <w:b/>
                <w:szCs w:val="21"/>
              </w:rPr>
              <w:t>401</w:t>
            </w:r>
          </w:p>
        </w:tc>
        <w:tc>
          <w:tcPr>
            <w:tcW w:w="1843" w:type="dxa"/>
            <w:gridSpan w:val="2"/>
            <w:vAlign w:val="center"/>
          </w:tcPr>
          <w:p w:rsidR="005779A1" w:rsidRDefault="005779A1" w:rsidP="00AF3C62">
            <w:pPr>
              <w:rPr>
                <w:rFonts w:ascii="宋体"/>
                <w:b/>
                <w:szCs w:val="21"/>
              </w:rPr>
            </w:pPr>
            <w:r>
              <w:rPr>
                <w:rFonts w:ascii="宋体"/>
                <w:b/>
                <w:szCs w:val="21"/>
              </w:rPr>
              <w:t>6-7</w:t>
            </w:r>
          </w:p>
          <w:p w:rsidR="005779A1" w:rsidRDefault="005779A1" w:rsidP="00AF3C62">
            <w:pPr>
              <w:rPr>
                <w:rFonts w:ascii="宋体"/>
                <w:b/>
                <w:szCs w:val="21"/>
              </w:rPr>
            </w:pPr>
            <w:r>
              <w:rPr>
                <w:rFonts w:ascii="宋体" w:hint="eastAsia"/>
                <w:b/>
                <w:szCs w:val="21"/>
              </w:rPr>
              <w:t>技术经济与项目评价</w:t>
            </w:r>
          </w:p>
          <w:p w:rsidR="005779A1" w:rsidRDefault="005779A1" w:rsidP="007E4893">
            <w:pPr>
              <w:rPr>
                <w:rFonts w:ascii="宋体"/>
                <w:b/>
                <w:szCs w:val="21"/>
              </w:rPr>
            </w:pPr>
            <w:r>
              <w:rPr>
                <w:rFonts w:ascii="宋体" w:hAnsi="宋体"/>
                <w:b/>
                <w:szCs w:val="21"/>
              </w:rPr>
              <w:t>8-11</w:t>
            </w:r>
          </w:p>
          <w:p w:rsidR="005779A1" w:rsidRDefault="005779A1" w:rsidP="00AF3C62">
            <w:pPr>
              <w:rPr>
                <w:rFonts w:ascii="宋体"/>
                <w:b/>
                <w:szCs w:val="21"/>
              </w:rPr>
            </w:pPr>
            <w:r>
              <w:rPr>
                <w:rFonts w:ascii="宋体" w:hint="eastAsia"/>
                <w:b/>
                <w:szCs w:val="21"/>
              </w:rPr>
              <w:t>管理信息系统</w:t>
            </w:r>
          </w:p>
          <w:p w:rsidR="005779A1" w:rsidRDefault="005779A1" w:rsidP="00AF3C62">
            <w:pPr>
              <w:rPr>
                <w:rFonts w:ascii="宋体"/>
                <w:b/>
                <w:szCs w:val="21"/>
              </w:rPr>
            </w:pPr>
            <w:r>
              <w:rPr>
                <w:rFonts w:ascii="宋体"/>
                <w:b/>
                <w:szCs w:val="21"/>
              </w:rPr>
              <w:t>12-15</w:t>
            </w:r>
          </w:p>
          <w:p w:rsidR="005779A1" w:rsidRDefault="005779A1" w:rsidP="001B637C">
            <w:pPr>
              <w:rPr>
                <w:rFonts w:ascii="宋体"/>
                <w:b/>
                <w:szCs w:val="21"/>
              </w:rPr>
            </w:pPr>
            <w:r>
              <w:rPr>
                <w:rFonts w:ascii="宋体" w:hint="eastAsia"/>
                <w:b/>
                <w:szCs w:val="21"/>
              </w:rPr>
              <w:t>项目决策分析与评价</w:t>
            </w:r>
          </w:p>
          <w:p w:rsidR="005779A1" w:rsidRDefault="005779A1" w:rsidP="001B637C">
            <w:pPr>
              <w:rPr>
                <w:rFonts w:ascii="宋体"/>
                <w:b/>
                <w:szCs w:val="21"/>
              </w:rPr>
            </w:pPr>
            <w:r>
              <w:rPr>
                <w:rFonts w:ascii="宋体"/>
                <w:b/>
                <w:szCs w:val="21"/>
              </w:rPr>
              <w:t>16-19</w:t>
            </w:r>
          </w:p>
          <w:p w:rsidR="005779A1" w:rsidRDefault="005779A1" w:rsidP="001B637C">
            <w:pPr>
              <w:rPr>
                <w:rFonts w:ascii="宋体"/>
                <w:b/>
                <w:szCs w:val="21"/>
              </w:rPr>
            </w:pPr>
            <w:r>
              <w:rPr>
                <w:rFonts w:ascii="宋体" w:hint="eastAsia"/>
                <w:b/>
                <w:szCs w:val="21"/>
              </w:rPr>
              <w:t>研究方法与论文写作</w:t>
            </w:r>
          </w:p>
          <w:p w:rsidR="005779A1" w:rsidRDefault="005779A1" w:rsidP="00AF3C62">
            <w:pPr>
              <w:jc w:val="center"/>
              <w:rPr>
                <w:rFonts w:ascii="宋体"/>
                <w:b/>
                <w:szCs w:val="21"/>
              </w:rPr>
            </w:pPr>
            <w:r>
              <w:rPr>
                <w:rFonts w:ascii="宋体" w:hint="eastAsia"/>
                <w:b/>
                <w:szCs w:val="21"/>
              </w:rPr>
              <w:t>管理楼</w:t>
            </w:r>
            <w:r>
              <w:rPr>
                <w:rFonts w:ascii="宋体"/>
                <w:b/>
                <w:szCs w:val="21"/>
              </w:rPr>
              <w:t>401</w:t>
            </w:r>
          </w:p>
        </w:tc>
        <w:tc>
          <w:tcPr>
            <w:tcW w:w="1985" w:type="dxa"/>
            <w:gridSpan w:val="3"/>
            <w:vAlign w:val="center"/>
          </w:tcPr>
          <w:p w:rsidR="005779A1" w:rsidRDefault="005779A1" w:rsidP="00AF3C62">
            <w:pPr>
              <w:rPr>
                <w:rFonts w:ascii="宋体"/>
                <w:b/>
                <w:szCs w:val="21"/>
              </w:rPr>
            </w:pPr>
            <w:r>
              <w:rPr>
                <w:rFonts w:ascii="宋体"/>
                <w:b/>
                <w:szCs w:val="21"/>
              </w:rPr>
              <w:t>6-7</w:t>
            </w:r>
          </w:p>
          <w:p w:rsidR="005779A1" w:rsidRDefault="005779A1" w:rsidP="00AF3C62">
            <w:pPr>
              <w:rPr>
                <w:rFonts w:ascii="宋体"/>
                <w:b/>
                <w:szCs w:val="21"/>
              </w:rPr>
            </w:pPr>
            <w:r>
              <w:rPr>
                <w:rFonts w:ascii="宋体" w:hint="eastAsia"/>
                <w:b/>
                <w:szCs w:val="21"/>
              </w:rPr>
              <w:t>技术经济与项目评价</w:t>
            </w:r>
          </w:p>
          <w:p w:rsidR="005779A1" w:rsidRDefault="005779A1" w:rsidP="007E4893">
            <w:pPr>
              <w:rPr>
                <w:rFonts w:ascii="宋体"/>
                <w:b/>
                <w:szCs w:val="21"/>
              </w:rPr>
            </w:pPr>
            <w:r>
              <w:rPr>
                <w:rFonts w:ascii="宋体" w:hAnsi="宋体"/>
                <w:b/>
                <w:szCs w:val="21"/>
              </w:rPr>
              <w:t>8-11</w:t>
            </w:r>
          </w:p>
          <w:p w:rsidR="005779A1" w:rsidRDefault="005779A1" w:rsidP="00AF3C62">
            <w:pPr>
              <w:rPr>
                <w:rFonts w:ascii="宋体"/>
                <w:b/>
                <w:szCs w:val="21"/>
              </w:rPr>
            </w:pPr>
            <w:r>
              <w:rPr>
                <w:rFonts w:ascii="宋体" w:hint="eastAsia"/>
                <w:b/>
                <w:szCs w:val="21"/>
              </w:rPr>
              <w:t>管理信息系统</w:t>
            </w:r>
          </w:p>
          <w:p w:rsidR="005779A1" w:rsidRDefault="005779A1" w:rsidP="00AF3C62">
            <w:pPr>
              <w:rPr>
                <w:rFonts w:ascii="宋体"/>
                <w:b/>
                <w:szCs w:val="21"/>
              </w:rPr>
            </w:pPr>
            <w:r>
              <w:rPr>
                <w:rFonts w:ascii="宋体"/>
                <w:b/>
                <w:szCs w:val="21"/>
              </w:rPr>
              <w:t>12-15</w:t>
            </w:r>
          </w:p>
          <w:p w:rsidR="005779A1" w:rsidRDefault="005779A1" w:rsidP="00AF3C62">
            <w:pPr>
              <w:rPr>
                <w:rFonts w:ascii="宋体"/>
                <w:b/>
                <w:szCs w:val="21"/>
              </w:rPr>
            </w:pPr>
            <w:r>
              <w:rPr>
                <w:rFonts w:ascii="宋体" w:hint="eastAsia"/>
                <w:b/>
                <w:szCs w:val="21"/>
              </w:rPr>
              <w:t>项目决策分析与</w:t>
            </w:r>
          </w:p>
          <w:p w:rsidR="005779A1" w:rsidRDefault="005779A1" w:rsidP="001B637C">
            <w:pPr>
              <w:rPr>
                <w:rFonts w:ascii="宋体"/>
                <w:b/>
                <w:szCs w:val="21"/>
              </w:rPr>
            </w:pPr>
            <w:r>
              <w:rPr>
                <w:rFonts w:ascii="宋体" w:hint="eastAsia"/>
                <w:b/>
                <w:szCs w:val="21"/>
              </w:rPr>
              <w:t>评价</w:t>
            </w:r>
          </w:p>
          <w:p w:rsidR="005779A1" w:rsidRDefault="005779A1" w:rsidP="001B637C">
            <w:pPr>
              <w:rPr>
                <w:rFonts w:ascii="宋体"/>
                <w:b/>
                <w:szCs w:val="21"/>
              </w:rPr>
            </w:pPr>
            <w:r>
              <w:rPr>
                <w:rFonts w:ascii="宋体"/>
                <w:b/>
                <w:szCs w:val="21"/>
              </w:rPr>
              <w:t>16-19</w:t>
            </w:r>
          </w:p>
          <w:p w:rsidR="005779A1" w:rsidRDefault="005779A1" w:rsidP="001B637C">
            <w:pPr>
              <w:rPr>
                <w:rFonts w:ascii="宋体"/>
                <w:b/>
                <w:szCs w:val="21"/>
              </w:rPr>
            </w:pPr>
            <w:r>
              <w:rPr>
                <w:rFonts w:ascii="宋体" w:hint="eastAsia"/>
                <w:b/>
                <w:szCs w:val="21"/>
              </w:rPr>
              <w:t>研究方法与论文写作</w:t>
            </w:r>
          </w:p>
          <w:p w:rsidR="005779A1" w:rsidRDefault="005779A1" w:rsidP="00AF3C62">
            <w:pPr>
              <w:jc w:val="center"/>
              <w:rPr>
                <w:rFonts w:ascii="宋体"/>
                <w:b/>
                <w:szCs w:val="21"/>
              </w:rPr>
            </w:pPr>
            <w:r>
              <w:rPr>
                <w:rFonts w:ascii="宋体" w:hint="eastAsia"/>
                <w:b/>
                <w:szCs w:val="21"/>
              </w:rPr>
              <w:t>管理楼</w:t>
            </w:r>
            <w:r>
              <w:rPr>
                <w:rFonts w:ascii="宋体"/>
                <w:b/>
                <w:szCs w:val="21"/>
              </w:rPr>
              <w:t>401</w:t>
            </w:r>
          </w:p>
        </w:tc>
        <w:tc>
          <w:tcPr>
            <w:tcW w:w="1798" w:type="dxa"/>
            <w:gridSpan w:val="3"/>
          </w:tcPr>
          <w:p w:rsidR="005779A1" w:rsidRDefault="005779A1" w:rsidP="00231DA8">
            <w:pPr>
              <w:rPr>
                <w:rFonts w:ascii="宋体"/>
                <w:b/>
                <w:szCs w:val="21"/>
              </w:rPr>
            </w:pPr>
            <w:r>
              <w:rPr>
                <w:rFonts w:ascii="宋体"/>
                <w:b/>
                <w:szCs w:val="21"/>
              </w:rPr>
              <w:t>6-9</w:t>
            </w:r>
          </w:p>
          <w:p w:rsidR="005779A1" w:rsidRDefault="005779A1" w:rsidP="00231DA8">
            <w:pPr>
              <w:rPr>
                <w:rFonts w:ascii="宋体"/>
                <w:b/>
                <w:szCs w:val="21"/>
              </w:rPr>
            </w:pPr>
            <w:r>
              <w:rPr>
                <w:rFonts w:ascii="宋体" w:hint="eastAsia"/>
                <w:b/>
                <w:szCs w:val="21"/>
              </w:rPr>
              <w:t>技术经济与项目评价</w:t>
            </w:r>
          </w:p>
          <w:p w:rsidR="005779A1" w:rsidRPr="007E2071" w:rsidRDefault="005779A1" w:rsidP="001B637C">
            <w:pPr>
              <w:rPr>
                <w:rFonts w:ascii="宋体"/>
                <w:b/>
                <w:sz w:val="18"/>
                <w:szCs w:val="18"/>
              </w:rPr>
            </w:pPr>
          </w:p>
        </w:tc>
        <w:tc>
          <w:tcPr>
            <w:tcW w:w="5278" w:type="dxa"/>
            <w:gridSpan w:val="10"/>
            <w:vMerge/>
          </w:tcPr>
          <w:p w:rsidR="005779A1" w:rsidRPr="007E2071" w:rsidRDefault="005779A1" w:rsidP="00470EB0">
            <w:pPr>
              <w:rPr>
                <w:rFonts w:ascii="宋体"/>
                <w:b/>
                <w:sz w:val="18"/>
                <w:szCs w:val="18"/>
              </w:rPr>
            </w:pPr>
          </w:p>
        </w:tc>
      </w:tr>
      <w:tr w:rsidR="005779A1" w:rsidRPr="007E2071" w:rsidTr="00AD722B">
        <w:trPr>
          <w:cantSplit/>
          <w:trHeight w:val="155"/>
        </w:trPr>
        <w:tc>
          <w:tcPr>
            <w:tcW w:w="709" w:type="dxa"/>
            <w:vMerge w:val="restart"/>
            <w:vAlign w:val="center"/>
          </w:tcPr>
          <w:p w:rsidR="005779A1" w:rsidRPr="007E2071" w:rsidRDefault="005779A1" w:rsidP="00470EB0">
            <w:pPr>
              <w:jc w:val="center"/>
              <w:rPr>
                <w:rFonts w:ascii="宋体"/>
                <w:b/>
                <w:sz w:val="18"/>
                <w:szCs w:val="18"/>
              </w:rPr>
            </w:pPr>
            <w:r w:rsidRPr="007E2071">
              <w:rPr>
                <w:rFonts w:ascii="宋体" w:hAnsi="宋体" w:hint="eastAsia"/>
                <w:b/>
                <w:sz w:val="18"/>
                <w:szCs w:val="18"/>
              </w:rPr>
              <w:t>校历</w:t>
            </w:r>
          </w:p>
        </w:tc>
        <w:tc>
          <w:tcPr>
            <w:tcW w:w="1000" w:type="dxa"/>
            <w:vAlign w:val="center"/>
          </w:tcPr>
          <w:p w:rsidR="005779A1" w:rsidRPr="004A02AF" w:rsidRDefault="005779A1" w:rsidP="00641A7B">
            <w:pPr>
              <w:jc w:val="center"/>
              <w:rPr>
                <w:rFonts w:ascii="宋体"/>
                <w:b/>
                <w:szCs w:val="21"/>
              </w:rPr>
            </w:pPr>
            <w:r>
              <w:rPr>
                <w:rFonts w:ascii="宋体" w:hAnsi="宋体" w:hint="eastAsia"/>
                <w:b/>
                <w:szCs w:val="21"/>
              </w:rPr>
              <w:t>月</w:t>
            </w:r>
            <w:r>
              <w:rPr>
                <w:rFonts w:ascii="宋体" w:hAnsi="宋体"/>
                <w:b/>
                <w:szCs w:val="21"/>
              </w:rPr>
              <w:t xml:space="preserve">  </w:t>
            </w:r>
            <w:r>
              <w:rPr>
                <w:rFonts w:ascii="宋体" w:hAnsi="宋体" w:hint="eastAsia"/>
                <w:b/>
                <w:szCs w:val="21"/>
              </w:rPr>
              <w:t>份</w:t>
            </w:r>
          </w:p>
        </w:tc>
        <w:tc>
          <w:tcPr>
            <w:tcW w:w="3074" w:type="dxa"/>
            <w:gridSpan w:val="3"/>
            <w:vAlign w:val="center"/>
          </w:tcPr>
          <w:p w:rsidR="005779A1" w:rsidRPr="004A02AF" w:rsidRDefault="005779A1" w:rsidP="005779A1">
            <w:pPr>
              <w:ind w:firstLineChars="537" w:firstLine="31680"/>
              <w:rPr>
                <w:rFonts w:ascii="宋体"/>
                <w:b/>
                <w:szCs w:val="21"/>
              </w:rPr>
            </w:pPr>
            <w:r>
              <w:rPr>
                <w:rFonts w:ascii="宋体" w:hint="eastAsia"/>
                <w:b/>
                <w:szCs w:val="21"/>
              </w:rPr>
              <w:t>三</w:t>
            </w:r>
          </w:p>
        </w:tc>
        <w:tc>
          <w:tcPr>
            <w:tcW w:w="4184" w:type="dxa"/>
            <w:gridSpan w:val="6"/>
            <w:vAlign w:val="center"/>
          </w:tcPr>
          <w:p w:rsidR="005779A1" w:rsidRPr="004A02AF" w:rsidRDefault="005779A1" w:rsidP="005779A1">
            <w:pPr>
              <w:ind w:firstLineChars="929" w:firstLine="31680"/>
              <w:rPr>
                <w:rFonts w:ascii="宋体"/>
                <w:b/>
                <w:szCs w:val="21"/>
              </w:rPr>
            </w:pPr>
            <w:r>
              <w:rPr>
                <w:rFonts w:ascii="宋体" w:hint="eastAsia"/>
                <w:b/>
                <w:szCs w:val="21"/>
              </w:rPr>
              <w:t>四</w:t>
            </w:r>
          </w:p>
        </w:tc>
        <w:tc>
          <w:tcPr>
            <w:tcW w:w="3570" w:type="dxa"/>
            <w:gridSpan w:val="6"/>
            <w:vAlign w:val="center"/>
          </w:tcPr>
          <w:p w:rsidR="005779A1" w:rsidRPr="00404AC7" w:rsidRDefault="005779A1" w:rsidP="005779A1">
            <w:pPr>
              <w:ind w:firstLineChars="784" w:firstLine="31680"/>
              <w:rPr>
                <w:rFonts w:ascii="宋体"/>
                <w:b/>
                <w:szCs w:val="21"/>
              </w:rPr>
            </w:pPr>
            <w:r>
              <w:rPr>
                <w:rFonts w:ascii="宋体" w:hint="eastAsia"/>
                <w:b/>
                <w:szCs w:val="21"/>
              </w:rPr>
              <w:t>五</w:t>
            </w:r>
          </w:p>
        </w:tc>
        <w:tc>
          <w:tcPr>
            <w:tcW w:w="3150" w:type="dxa"/>
            <w:gridSpan w:val="6"/>
            <w:vAlign w:val="center"/>
          </w:tcPr>
          <w:p w:rsidR="005779A1" w:rsidRPr="00404AC7" w:rsidRDefault="005779A1" w:rsidP="005779A1">
            <w:pPr>
              <w:ind w:firstLineChars="637" w:firstLine="31680"/>
              <w:rPr>
                <w:rFonts w:ascii="宋体"/>
                <w:b/>
                <w:szCs w:val="21"/>
              </w:rPr>
            </w:pPr>
            <w:r>
              <w:rPr>
                <w:rFonts w:ascii="宋体" w:hint="eastAsia"/>
                <w:b/>
                <w:szCs w:val="21"/>
              </w:rPr>
              <w:t>六</w:t>
            </w:r>
          </w:p>
        </w:tc>
      </w:tr>
      <w:tr w:rsidR="005779A1" w:rsidRPr="007E2071" w:rsidTr="00AD722B">
        <w:trPr>
          <w:cantSplit/>
          <w:trHeight w:val="154"/>
        </w:trPr>
        <w:tc>
          <w:tcPr>
            <w:tcW w:w="709" w:type="dxa"/>
            <w:vMerge/>
            <w:vAlign w:val="center"/>
          </w:tcPr>
          <w:p w:rsidR="005779A1" w:rsidRPr="007E2071" w:rsidRDefault="005779A1" w:rsidP="00470EB0">
            <w:pPr>
              <w:jc w:val="center"/>
              <w:rPr>
                <w:rFonts w:ascii="宋体"/>
                <w:b/>
                <w:sz w:val="18"/>
                <w:szCs w:val="18"/>
              </w:rPr>
            </w:pPr>
          </w:p>
        </w:tc>
        <w:tc>
          <w:tcPr>
            <w:tcW w:w="1000" w:type="dxa"/>
            <w:vAlign w:val="center"/>
          </w:tcPr>
          <w:p w:rsidR="005779A1" w:rsidRPr="004A02AF" w:rsidRDefault="005779A1" w:rsidP="00641A7B">
            <w:pPr>
              <w:jc w:val="center"/>
              <w:rPr>
                <w:rFonts w:ascii="宋体"/>
                <w:b/>
                <w:szCs w:val="21"/>
              </w:rPr>
            </w:pPr>
            <w:r w:rsidRPr="004A02AF">
              <w:rPr>
                <w:rFonts w:ascii="宋体" w:hAnsi="宋体" w:hint="eastAsia"/>
                <w:b/>
                <w:szCs w:val="21"/>
              </w:rPr>
              <w:t>星期日</w:t>
            </w:r>
          </w:p>
        </w:tc>
        <w:tc>
          <w:tcPr>
            <w:tcW w:w="1378" w:type="dxa"/>
            <w:gridSpan w:val="2"/>
            <w:vAlign w:val="center"/>
          </w:tcPr>
          <w:p w:rsidR="005779A1" w:rsidRPr="004A02AF" w:rsidRDefault="005779A1" w:rsidP="00641A7B">
            <w:pPr>
              <w:jc w:val="center"/>
              <w:rPr>
                <w:rFonts w:ascii="宋体" w:hAnsi="宋体"/>
                <w:b/>
                <w:szCs w:val="21"/>
              </w:rPr>
            </w:pPr>
            <w:r w:rsidRPr="004A02AF">
              <w:rPr>
                <w:rFonts w:ascii="宋体" w:hAnsi="宋体"/>
                <w:b/>
                <w:szCs w:val="21"/>
              </w:rPr>
              <w:t>22</w:t>
            </w:r>
          </w:p>
        </w:tc>
        <w:tc>
          <w:tcPr>
            <w:tcW w:w="1696" w:type="dxa"/>
            <w:vAlign w:val="center"/>
          </w:tcPr>
          <w:p w:rsidR="005779A1" w:rsidRPr="004A02AF" w:rsidRDefault="005779A1" w:rsidP="00641A7B">
            <w:pPr>
              <w:jc w:val="center"/>
              <w:rPr>
                <w:rFonts w:ascii="宋体" w:hAnsi="宋体"/>
                <w:b/>
                <w:szCs w:val="21"/>
              </w:rPr>
            </w:pPr>
            <w:r w:rsidRPr="004A02AF">
              <w:rPr>
                <w:rFonts w:ascii="宋体" w:hAnsi="宋体"/>
                <w:b/>
                <w:szCs w:val="21"/>
              </w:rPr>
              <w:t>29</w:t>
            </w:r>
          </w:p>
        </w:tc>
        <w:tc>
          <w:tcPr>
            <w:tcW w:w="1139" w:type="dxa"/>
            <w:vAlign w:val="center"/>
          </w:tcPr>
          <w:p w:rsidR="005779A1" w:rsidRPr="004A02AF" w:rsidRDefault="005779A1" w:rsidP="00641A7B">
            <w:pPr>
              <w:jc w:val="center"/>
              <w:rPr>
                <w:rFonts w:ascii="宋体" w:hAnsi="宋体"/>
                <w:b/>
                <w:szCs w:val="21"/>
              </w:rPr>
            </w:pPr>
            <w:r w:rsidRPr="004A02AF">
              <w:rPr>
                <w:rFonts w:ascii="宋体" w:hAnsi="宋体"/>
                <w:b/>
                <w:szCs w:val="21"/>
              </w:rPr>
              <w:t>5</w:t>
            </w:r>
          </w:p>
        </w:tc>
        <w:tc>
          <w:tcPr>
            <w:tcW w:w="1050" w:type="dxa"/>
            <w:gridSpan w:val="2"/>
            <w:vAlign w:val="center"/>
          </w:tcPr>
          <w:p w:rsidR="005779A1" w:rsidRPr="004A02AF" w:rsidRDefault="005779A1" w:rsidP="00641A7B">
            <w:pPr>
              <w:jc w:val="center"/>
              <w:rPr>
                <w:rFonts w:ascii="宋体" w:hAnsi="宋体"/>
                <w:b/>
                <w:szCs w:val="21"/>
              </w:rPr>
            </w:pPr>
            <w:r w:rsidRPr="004A02AF">
              <w:rPr>
                <w:rFonts w:ascii="宋体" w:hAnsi="宋体"/>
                <w:b/>
                <w:szCs w:val="21"/>
              </w:rPr>
              <w:t>12</w:t>
            </w:r>
          </w:p>
        </w:tc>
        <w:tc>
          <w:tcPr>
            <w:tcW w:w="1050" w:type="dxa"/>
            <w:vAlign w:val="center"/>
          </w:tcPr>
          <w:p w:rsidR="005779A1" w:rsidRPr="004A02AF" w:rsidRDefault="005779A1" w:rsidP="00641A7B">
            <w:pPr>
              <w:jc w:val="center"/>
              <w:rPr>
                <w:rFonts w:ascii="宋体" w:hAnsi="宋体"/>
                <w:b/>
                <w:szCs w:val="21"/>
              </w:rPr>
            </w:pPr>
            <w:r w:rsidRPr="004A02AF">
              <w:rPr>
                <w:rFonts w:ascii="宋体" w:hAnsi="宋体"/>
                <w:b/>
                <w:szCs w:val="21"/>
              </w:rPr>
              <w:t>19</w:t>
            </w:r>
          </w:p>
        </w:tc>
        <w:tc>
          <w:tcPr>
            <w:tcW w:w="945" w:type="dxa"/>
            <w:gridSpan w:val="2"/>
          </w:tcPr>
          <w:p w:rsidR="005779A1" w:rsidRPr="007E2071" w:rsidRDefault="005779A1" w:rsidP="008A79AE">
            <w:pPr>
              <w:rPr>
                <w:rFonts w:ascii="宋体"/>
                <w:b/>
                <w:sz w:val="18"/>
                <w:szCs w:val="18"/>
              </w:rPr>
            </w:pPr>
            <w:r>
              <w:rPr>
                <w:rFonts w:ascii="宋体"/>
                <w:b/>
                <w:sz w:val="18"/>
                <w:szCs w:val="18"/>
              </w:rPr>
              <w:t>26</w:t>
            </w:r>
          </w:p>
        </w:tc>
        <w:tc>
          <w:tcPr>
            <w:tcW w:w="840" w:type="dxa"/>
          </w:tcPr>
          <w:p w:rsidR="005779A1" w:rsidRPr="007E2071" w:rsidRDefault="005779A1" w:rsidP="008F02E9">
            <w:pPr>
              <w:rPr>
                <w:rFonts w:ascii="宋体"/>
                <w:b/>
                <w:sz w:val="18"/>
                <w:szCs w:val="18"/>
              </w:rPr>
            </w:pPr>
            <w:r>
              <w:rPr>
                <w:rFonts w:ascii="宋体" w:hAnsi="宋体"/>
                <w:b/>
                <w:sz w:val="18"/>
                <w:szCs w:val="18"/>
              </w:rPr>
              <w:t xml:space="preserve">  3</w:t>
            </w:r>
          </w:p>
        </w:tc>
        <w:tc>
          <w:tcPr>
            <w:tcW w:w="840" w:type="dxa"/>
            <w:gridSpan w:val="2"/>
          </w:tcPr>
          <w:p w:rsidR="005779A1" w:rsidRPr="007E2071" w:rsidRDefault="005779A1" w:rsidP="00470EB0">
            <w:pPr>
              <w:rPr>
                <w:rFonts w:ascii="宋体"/>
                <w:b/>
                <w:sz w:val="18"/>
                <w:szCs w:val="18"/>
              </w:rPr>
            </w:pPr>
            <w:r>
              <w:rPr>
                <w:rFonts w:ascii="宋体"/>
                <w:b/>
                <w:sz w:val="18"/>
                <w:szCs w:val="18"/>
              </w:rPr>
              <w:t>10</w:t>
            </w:r>
          </w:p>
        </w:tc>
        <w:tc>
          <w:tcPr>
            <w:tcW w:w="945" w:type="dxa"/>
          </w:tcPr>
          <w:p w:rsidR="005779A1" w:rsidRPr="007E2071" w:rsidRDefault="005779A1" w:rsidP="00470EB0">
            <w:pPr>
              <w:rPr>
                <w:rFonts w:ascii="宋体"/>
                <w:b/>
                <w:sz w:val="18"/>
                <w:szCs w:val="18"/>
              </w:rPr>
            </w:pPr>
            <w:r>
              <w:rPr>
                <w:rFonts w:ascii="宋体"/>
                <w:b/>
                <w:sz w:val="18"/>
                <w:szCs w:val="18"/>
              </w:rPr>
              <w:t>17</w:t>
            </w:r>
          </w:p>
        </w:tc>
        <w:tc>
          <w:tcPr>
            <w:tcW w:w="945" w:type="dxa"/>
            <w:gridSpan w:val="2"/>
          </w:tcPr>
          <w:p w:rsidR="005779A1" w:rsidRPr="007E2071" w:rsidRDefault="005779A1" w:rsidP="00470EB0">
            <w:pPr>
              <w:rPr>
                <w:rFonts w:ascii="宋体"/>
                <w:b/>
                <w:sz w:val="18"/>
                <w:szCs w:val="18"/>
              </w:rPr>
            </w:pPr>
            <w:r>
              <w:rPr>
                <w:rFonts w:ascii="宋体"/>
                <w:b/>
                <w:sz w:val="18"/>
                <w:szCs w:val="18"/>
              </w:rPr>
              <w:t>24</w:t>
            </w:r>
          </w:p>
        </w:tc>
        <w:tc>
          <w:tcPr>
            <w:tcW w:w="840" w:type="dxa"/>
          </w:tcPr>
          <w:p w:rsidR="005779A1" w:rsidRPr="007E2071" w:rsidRDefault="005779A1" w:rsidP="00470EB0">
            <w:pPr>
              <w:rPr>
                <w:rFonts w:ascii="宋体"/>
                <w:b/>
                <w:sz w:val="18"/>
                <w:szCs w:val="18"/>
              </w:rPr>
            </w:pPr>
            <w:r>
              <w:rPr>
                <w:rFonts w:ascii="宋体"/>
                <w:b/>
                <w:sz w:val="18"/>
                <w:szCs w:val="18"/>
              </w:rPr>
              <w:t>31</w:t>
            </w:r>
          </w:p>
        </w:tc>
        <w:tc>
          <w:tcPr>
            <w:tcW w:w="840" w:type="dxa"/>
            <w:gridSpan w:val="2"/>
          </w:tcPr>
          <w:p w:rsidR="005779A1" w:rsidRPr="007E2071" w:rsidRDefault="005779A1" w:rsidP="00470EB0">
            <w:pPr>
              <w:rPr>
                <w:rFonts w:ascii="宋体"/>
                <w:b/>
                <w:sz w:val="18"/>
                <w:szCs w:val="18"/>
              </w:rPr>
            </w:pPr>
            <w:r>
              <w:rPr>
                <w:rFonts w:ascii="宋体"/>
                <w:b/>
                <w:sz w:val="18"/>
                <w:szCs w:val="18"/>
              </w:rPr>
              <w:t>7</w:t>
            </w:r>
          </w:p>
        </w:tc>
        <w:tc>
          <w:tcPr>
            <w:tcW w:w="735" w:type="dxa"/>
            <w:gridSpan w:val="2"/>
          </w:tcPr>
          <w:p w:rsidR="005779A1" w:rsidRPr="007E2071" w:rsidRDefault="005779A1" w:rsidP="00470EB0">
            <w:pPr>
              <w:rPr>
                <w:rFonts w:ascii="宋体"/>
                <w:b/>
                <w:sz w:val="18"/>
                <w:szCs w:val="18"/>
              </w:rPr>
            </w:pPr>
            <w:r>
              <w:rPr>
                <w:rFonts w:ascii="宋体"/>
                <w:b/>
                <w:sz w:val="18"/>
                <w:szCs w:val="18"/>
              </w:rPr>
              <w:t>14</w:t>
            </w:r>
          </w:p>
        </w:tc>
        <w:tc>
          <w:tcPr>
            <w:tcW w:w="735" w:type="dxa"/>
          </w:tcPr>
          <w:p w:rsidR="005779A1" w:rsidRPr="007E2071" w:rsidRDefault="005779A1" w:rsidP="003F6813">
            <w:pPr>
              <w:rPr>
                <w:rFonts w:ascii="宋体"/>
                <w:b/>
                <w:sz w:val="18"/>
                <w:szCs w:val="18"/>
              </w:rPr>
            </w:pPr>
            <w:r>
              <w:rPr>
                <w:rFonts w:ascii="宋体"/>
                <w:b/>
                <w:sz w:val="18"/>
                <w:szCs w:val="18"/>
              </w:rPr>
              <w:t>21</w:t>
            </w:r>
          </w:p>
        </w:tc>
      </w:tr>
      <w:tr w:rsidR="005779A1" w:rsidRPr="007E2071" w:rsidTr="00AD722B">
        <w:trPr>
          <w:cantSplit/>
          <w:trHeight w:val="154"/>
        </w:trPr>
        <w:tc>
          <w:tcPr>
            <w:tcW w:w="709" w:type="dxa"/>
            <w:vMerge/>
            <w:vAlign w:val="center"/>
          </w:tcPr>
          <w:p w:rsidR="005779A1" w:rsidRPr="007E2071" w:rsidRDefault="005779A1" w:rsidP="00470EB0">
            <w:pPr>
              <w:jc w:val="center"/>
              <w:rPr>
                <w:rFonts w:ascii="宋体"/>
                <w:b/>
                <w:sz w:val="18"/>
                <w:szCs w:val="18"/>
              </w:rPr>
            </w:pPr>
          </w:p>
        </w:tc>
        <w:tc>
          <w:tcPr>
            <w:tcW w:w="1000" w:type="dxa"/>
            <w:vAlign w:val="center"/>
          </w:tcPr>
          <w:p w:rsidR="005779A1" w:rsidRPr="004A02AF" w:rsidRDefault="005779A1" w:rsidP="00641A7B">
            <w:pPr>
              <w:jc w:val="center"/>
              <w:rPr>
                <w:rFonts w:ascii="宋体"/>
                <w:b/>
                <w:szCs w:val="21"/>
              </w:rPr>
            </w:pPr>
            <w:r w:rsidRPr="004A02AF">
              <w:rPr>
                <w:rFonts w:ascii="宋体" w:hAnsi="宋体" w:hint="eastAsia"/>
                <w:b/>
                <w:szCs w:val="21"/>
              </w:rPr>
              <w:t>星期六</w:t>
            </w:r>
          </w:p>
        </w:tc>
        <w:tc>
          <w:tcPr>
            <w:tcW w:w="1378" w:type="dxa"/>
            <w:gridSpan w:val="2"/>
            <w:vAlign w:val="center"/>
          </w:tcPr>
          <w:p w:rsidR="005779A1" w:rsidRPr="004A02AF" w:rsidRDefault="005779A1" w:rsidP="00641A7B">
            <w:pPr>
              <w:jc w:val="center"/>
              <w:rPr>
                <w:rFonts w:ascii="宋体" w:hAnsi="宋体"/>
                <w:b/>
                <w:szCs w:val="21"/>
              </w:rPr>
            </w:pPr>
            <w:r w:rsidRPr="004A02AF">
              <w:rPr>
                <w:rFonts w:ascii="宋体" w:hAnsi="宋体"/>
                <w:b/>
                <w:szCs w:val="21"/>
              </w:rPr>
              <w:t>28</w:t>
            </w:r>
          </w:p>
        </w:tc>
        <w:tc>
          <w:tcPr>
            <w:tcW w:w="1696" w:type="dxa"/>
            <w:vAlign w:val="center"/>
          </w:tcPr>
          <w:p w:rsidR="005779A1" w:rsidRPr="004A02AF" w:rsidRDefault="005779A1" w:rsidP="00641A7B">
            <w:pPr>
              <w:jc w:val="center"/>
              <w:rPr>
                <w:rFonts w:ascii="宋体" w:hAnsi="宋体"/>
                <w:b/>
                <w:szCs w:val="21"/>
              </w:rPr>
            </w:pPr>
            <w:r w:rsidRPr="004A02AF">
              <w:rPr>
                <w:rFonts w:ascii="宋体" w:hAnsi="宋体"/>
                <w:b/>
                <w:szCs w:val="21"/>
              </w:rPr>
              <w:t>4</w:t>
            </w:r>
          </w:p>
        </w:tc>
        <w:tc>
          <w:tcPr>
            <w:tcW w:w="1139" w:type="dxa"/>
            <w:vAlign w:val="center"/>
          </w:tcPr>
          <w:p w:rsidR="005779A1" w:rsidRPr="004A02AF" w:rsidRDefault="005779A1" w:rsidP="00641A7B">
            <w:pPr>
              <w:jc w:val="center"/>
              <w:rPr>
                <w:rFonts w:ascii="宋体" w:hAnsi="宋体"/>
                <w:b/>
                <w:szCs w:val="21"/>
              </w:rPr>
            </w:pPr>
            <w:r w:rsidRPr="004A02AF">
              <w:rPr>
                <w:rFonts w:ascii="宋体" w:hAnsi="宋体"/>
                <w:b/>
                <w:szCs w:val="21"/>
              </w:rPr>
              <w:t>11</w:t>
            </w:r>
          </w:p>
        </w:tc>
        <w:tc>
          <w:tcPr>
            <w:tcW w:w="1050" w:type="dxa"/>
            <w:gridSpan w:val="2"/>
            <w:vAlign w:val="center"/>
          </w:tcPr>
          <w:p w:rsidR="005779A1" w:rsidRPr="004A02AF" w:rsidRDefault="005779A1" w:rsidP="00641A7B">
            <w:pPr>
              <w:jc w:val="center"/>
              <w:rPr>
                <w:rFonts w:ascii="宋体" w:hAnsi="宋体"/>
                <w:b/>
                <w:szCs w:val="21"/>
              </w:rPr>
            </w:pPr>
            <w:r w:rsidRPr="004A02AF">
              <w:rPr>
                <w:rFonts w:ascii="宋体" w:hAnsi="宋体"/>
                <w:b/>
                <w:szCs w:val="21"/>
              </w:rPr>
              <w:t>18</w:t>
            </w:r>
          </w:p>
        </w:tc>
        <w:tc>
          <w:tcPr>
            <w:tcW w:w="1050" w:type="dxa"/>
            <w:vAlign w:val="center"/>
          </w:tcPr>
          <w:p w:rsidR="005779A1" w:rsidRPr="004A02AF" w:rsidRDefault="005779A1" w:rsidP="00641A7B">
            <w:pPr>
              <w:jc w:val="center"/>
              <w:rPr>
                <w:rFonts w:ascii="宋体" w:hAnsi="宋体"/>
                <w:b/>
                <w:szCs w:val="21"/>
              </w:rPr>
            </w:pPr>
            <w:r w:rsidRPr="004A02AF">
              <w:rPr>
                <w:rFonts w:ascii="宋体" w:hAnsi="宋体"/>
                <w:b/>
                <w:szCs w:val="21"/>
              </w:rPr>
              <w:t>25</w:t>
            </w:r>
          </w:p>
        </w:tc>
        <w:tc>
          <w:tcPr>
            <w:tcW w:w="945" w:type="dxa"/>
            <w:gridSpan w:val="2"/>
          </w:tcPr>
          <w:p w:rsidR="005779A1" w:rsidRPr="007E2071" w:rsidRDefault="005779A1" w:rsidP="008A79AE">
            <w:pPr>
              <w:rPr>
                <w:rFonts w:ascii="宋体"/>
                <w:b/>
                <w:sz w:val="18"/>
                <w:szCs w:val="18"/>
              </w:rPr>
            </w:pPr>
            <w:r>
              <w:rPr>
                <w:rFonts w:ascii="宋体"/>
                <w:b/>
                <w:sz w:val="18"/>
                <w:szCs w:val="18"/>
              </w:rPr>
              <w:t>2</w:t>
            </w:r>
          </w:p>
        </w:tc>
        <w:tc>
          <w:tcPr>
            <w:tcW w:w="840" w:type="dxa"/>
          </w:tcPr>
          <w:p w:rsidR="005779A1" w:rsidRPr="007E2071" w:rsidRDefault="005779A1" w:rsidP="008F02E9">
            <w:pPr>
              <w:rPr>
                <w:rFonts w:ascii="宋体"/>
                <w:b/>
                <w:sz w:val="18"/>
                <w:szCs w:val="18"/>
              </w:rPr>
            </w:pPr>
            <w:r>
              <w:rPr>
                <w:rFonts w:ascii="宋体"/>
                <w:b/>
                <w:sz w:val="18"/>
                <w:szCs w:val="18"/>
              </w:rPr>
              <w:t xml:space="preserve">  9</w:t>
            </w:r>
          </w:p>
        </w:tc>
        <w:tc>
          <w:tcPr>
            <w:tcW w:w="840" w:type="dxa"/>
            <w:gridSpan w:val="2"/>
            <w:vAlign w:val="center"/>
          </w:tcPr>
          <w:p w:rsidR="005779A1" w:rsidRPr="007E2071" w:rsidRDefault="005779A1" w:rsidP="00470EB0">
            <w:pPr>
              <w:rPr>
                <w:rFonts w:ascii="宋体"/>
                <w:b/>
                <w:sz w:val="18"/>
                <w:szCs w:val="18"/>
              </w:rPr>
            </w:pPr>
            <w:r>
              <w:rPr>
                <w:rFonts w:ascii="宋体"/>
                <w:b/>
                <w:sz w:val="18"/>
                <w:szCs w:val="18"/>
              </w:rPr>
              <w:t>16</w:t>
            </w:r>
          </w:p>
        </w:tc>
        <w:tc>
          <w:tcPr>
            <w:tcW w:w="945" w:type="dxa"/>
            <w:vAlign w:val="center"/>
          </w:tcPr>
          <w:p w:rsidR="005779A1" w:rsidRPr="007E2071" w:rsidRDefault="005779A1" w:rsidP="00470EB0">
            <w:pPr>
              <w:rPr>
                <w:rFonts w:ascii="宋体"/>
                <w:b/>
                <w:sz w:val="18"/>
                <w:szCs w:val="18"/>
              </w:rPr>
            </w:pPr>
            <w:r>
              <w:rPr>
                <w:rFonts w:ascii="宋体"/>
                <w:b/>
                <w:sz w:val="18"/>
                <w:szCs w:val="18"/>
              </w:rPr>
              <w:t>23</w:t>
            </w:r>
          </w:p>
        </w:tc>
        <w:tc>
          <w:tcPr>
            <w:tcW w:w="945" w:type="dxa"/>
            <w:gridSpan w:val="2"/>
            <w:vAlign w:val="center"/>
          </w:tcPr>
          <w:p w:rsidR="005779A1" w:rsidRPr="007E2071" w:rsidRDefault="005779A1" w:rsidP="00470EB0">
            <w:pPr>
              <w:rPr>
                <w:rFonts w:ascii="宋体"/>
                <w:b/>
                <w:sz w:val="18"/>
                <w:szCs w:val="18"/>
              </w:rPr>
            </w:pPr>
            <w:r>
              <w:rPr>
                <w:rFonts w:ascii="宋体"/>
                <w:b/>
                <w:sz w:val="18"/>
                <w:szCs w:val="18"/>
              </w:rPr>
              <w:t>30</w:t>
            </w:r>
          </w:p>
        </w:tc>
        <w:tc>
          <w:tcPr>
            <w:tcW w:w="840" w:type="dxa"/>
            <w:vAlign w:val="center"/>
          </w:tcPr>
          <w:p w:rsidR="005779A1" w:rsidRPr="007E2071" w:rsidRDefault="005779A1" w:rsidP="00470EB0">
            <w:pPr>
              <w:rPr>
                <w:rFonts w:ascii="宋体"/>
                <w:b/>
                <w:sz w:val="18"/>
                <w:szCs w:val="18"/>
              </w:rPr>
            </w:pPr>
            <w:r>
              <w:rPr>
                <w:rFonts w:ascii="宋体"/>
                <w:b/>
                <w:sz w:val="18"/>
                <w:szCs w:val="18"/>
              </w:rPr>
              <w:t>6</w:t>
            </w:r>
          </w:p>
        </w:tc>
        <w:tc>
          <w:tcPr>
            <w:tcW w:w="840" w:type="dxa"/>
            <w:gridSpan w:val="2"/>
            <w:vAlign w:val="center"/>
          </w:tcPr>
          <w:p w:rsidR="005779A1" w:rsidRPr="007E2071" w:rsidRDefault="005779A1" w:rsidP="00470EB0">
            <w:pPr>
              <w:rPr>
                <w:rFonts w:ascii="宋体"/>
                <w:b/>
                <w:sz w:val="18"/>
                <w:szCs w:val="18"/>
              </w:rPr>
            </w:pPr>
            <w:r>
              <w:rPr>
                <w:rFonts w:ascii="宋体"/>
                <w:b/>
                <w:sz w:val="18"/>
                <w:szCs w:val="18"/>
              </w:rPr>
              <w:t>13</w:t>
            </w:r>
          </w:p>
        </w:tc>
        <w:tc>
          <w:tcPr>
            <w:tcW w:w="735" w:type="dxa"/>
            <w:gridSpan w:val="2"/>
            <w:vAlign w:val="center"/>
          </w:tcPr>
          <w:p w:rsidR="005779A1" w:rsidRPr="007E2071" w:rsidRDefault="005779A1" w:rsidP="00470EB0">
            <w:pPr>
              <w:rPr>
                <w:rFonts w:ascii="宋体"/>
                <w:b/>
                <w:sz w:val="18"/>
                <w:szCs w:val="18"/>
              </w:rPr>
            </w:pPr>
            <w:r>
              <w:rPr>
                <w:rFonts w:ascii="宋体"/>
                <w:b/>
                <w:sz w:val="18"/>
                <w:szCs w:val="18"/>
              </w:rPr>
              <w:t>20</w:t>
            </w:r>
          </w:p>
        </w:tc>
        <w:tc>
          <w:tcPr>
            <w:tcW w:w="735" w:type="dxa"/>
            <w:vAlign w:val="center"/>
          </w:tcPr>
          <w:p w:rsidR="005779A1" w:rsidRPr="007E2071" w:rsidRDefault="005779A1" w:rsidP="003F6813">
            <w:pPr>
              <w:rPr>
                <w:rFonts w:ascii="宋体"/>
                <w:b/>
                <w:sz w:val="18"/>
                <w:szCs w:val="18"/>
              </w:rPr>
            </w:pPr>
            <w:r>
              <w:rPr>
                <w:rFonts w:ascii="宋体"/>
                <w:b/>
                <w:sz w:val="18"/>
                <w:szCs w:val="18"/>
              </w:rPr>
              <w:t>27</w:t>
            </w:r>
          </w:p>
        </w:tc>
      </w:tr>
      <w:tr w:rsidR="005779A1" w:rsidRPr="007E2071" w:rsidTr="00AD722B">
        <w:trPr>
          <w:cantSplit/>
          <w:trHeight w:val="183"/>
        </w:trPr>
        <w:tc>
          <w:tcPr>
            <w:tcW w:w="709" w:type="dxa"/>
            <w:vMerge/>
            <w:vAlign w:val="center"/>
          </w:tcPr>
          <w:p w:rsidR="005779A1" w:rsidRPr="007E2071" w:rsidRDefault="005779A1" w:rsidP="00470EB0">
            <w:pPr>
              <w:jc w:val="center"/>
              <w:rPr>
                <w:rFonts w:ascii="宋体"/>
                <w:b/>
                <w:sz w:val="18"/>
                <w:szCs w:val="18"/>
              </w:rPr>
            </w:pPr>
          </w:p>
        </w:tc>
        <w:tc>
          <w:tcPr>
            <w:tcW w:w="1000" w:type="dxa"/>
            <w:vAlign w:val="center"/>
          </w:tcPr>
          <w:p w:rsidR="005779A1" w:rsidRPr="004A02AF" w:rsidRDefault="005779A1" w:rsidP="00641A7B">
            <w:pPr>
              <w:jc w:val="center"/>
              <w:rPr>
                <w:rFonts w:ascii="宋体"/>
                <w:b/>
                <w:szCs w:val="21"/>
              </w:rPr>
            </w:pPr>
            <w:r w:rsidRPr="004A02AF">
              <w:rPr>
                <w:rFonts w:ascii="宋体" w:hAnsi="宋体" w:hint="eastAsia"/>
                <w:b/>
                <w:szCs w:val="21"/>
              </w:rPr>
              <w:t>周</w:t>
            </w:r>
            <w:r w:rsidRPr="004A02AF">
              <w:rPr>
                <w:rFonts w:ascii="宋体" w:hAnsi="宋体"/>
                <w:b/>
                <w:szCs w:val="21"/>
              </w:rPr>
              <w:t xml:space="preserve">  </w:t>
            </w:r>
            <w:r w:rsidRPr="004A02AF">
              <w:rPr>
                <w:rFonts w:ascii="宋体" w:hAnsi="宋体" w:hint="eastAsia"/>
                <w:b/>
                <w:szCs w:val="21"/>
              </w:rPr>
              <w:t>次</w:t>
            </w:r>
          </w:p>
        </w:tc>
        <w:tc>
          <w:tcPr>
            <w:tcW w:w="1378" w:type="dxa"/>
            <w:gridSpan w:val="2"/>
            <w:vAlign w:val="center"/>
          </w:tcPr>
          <w:p w:rsidR="005779A1" w:rsidRPr="004A02AF" w:rsidRDefault="005779A1" w:rsidP="00641A7B">
            <w:pPr>
              <w:jc w:val="center"/>
              <w:rPr>
                <w:rFonts w:ascii="宋体" w:hAnsi="宋体"/>
                <w:b/>
                <w:szCs w:val="21"/>
              </w:rPr>
            </w:pPr>
            <w:r w:rsidRPr="004A02AF">
              <w:rPr>
                <w:rFonts w:ascii="宋体" w:hAnsi="宋体"/>
                <w:b/>
                <w:szCs w:val="21"/>
              </w:rPr>
              <w:t>4</w:t>
            </w:r>
          </w:p>
        </w:tc>
        <w:tc>
          <w:tcPr>
            <w:tcW w:w="1696" w:type="dxa"/>
            <w:vAlign w:val="center"/>
          </w:tcPr>
          <w:p w:rsidR="005779A1" w:rsidRPr="004A02AF" w:rsidRDefault="005779A1" w:rsidP="00641A7B">
            <w:pPr>
              <w:jc w:val="center"/>
              <w:rPr>
                <w:rFonts w:ascii="宋体" w:hAnsi="宋体"/>
                <w:b/>
                <w:szCs w:val="21"/>
              </w:rPr>
            </w:pPr>
            <w:r w:rsidRPr="004A02AF">
              <w:rPr>
                <w:rFonts w:ascii="宋体" w:hAnsi="宋体"/>
                <w:b/>
                <w:szCs w:val="21"/>
              </w:rPr>
              <w:t>5</w:t>
            </w:r>
          </w:p>
        </w:tc>
        <w:tc>
          <w:tcPr>
            <w:tcW w:w="1139" w:type="dxa"/>
            <w:vAlign w:val="center"/>
          </w:tcPr>
          <w:p w:rsidR="005779A1" w:rsidRPr="004A02AF" w:rsidRDefault="005779A1" w:rsidP="00641A7B">
            <w:pPr>
              <w:jc w:val="center"/>
              <w:rPr>
                <w:rFonts w:ascii="宋体" w:hAnsi="宋体"/>
                <w:b/>
                <w:szCs w:val="21"/>
              </w:rPr>
            </w:pPr>
            <w:r w:rsidRPr="004A02AF">
              <w:rPr>
                <w:rFonts w:ascii="宋体" w:hAnsi="宋体"/>
                <w:b/>
                <w:szCs w:val="21"/>
              </w:rPr>
              <w:t>6</w:t>
            </w:r>
          </w:p>
        </w:tc>
        <w:tc>
          <w:tcPr>
            <w:tcW w:w="1050" w:type="dxa"/>
            <w:gridSpan w:val="2"/>
            <w:vAlign w:val="center"/>
          </w:tcPr>
          <w:p w:rsidR="005779A1" w:rsidRPr="004A02AF" w:rsidRDefault="005779A1" w:rsidP="00641A7B">
            <w:pPr>
              <w:jc w:val="center"/>
              <w:rPr>
                <w:rFonts w:ascii="宋体" w:hAnsi="宋体"/>
                <w:b/>
                <w:szCs w:val="21"/>
              </w:rPr>
            </w:pPr>
            <w:r w:rsidRPr="004A02AF">
              <w:rPr>
                <w:rFonts w:ascii="宋体" w:hAnsi="宋体"/>
                <w:b/>
                <w:szCs w:val="21"/>
              </w:rPr>
              <w:t>7</w:t>
            </w:r>
          </w:p>
        </w:tc>
        <w:tc>
          <w:tcPr>
            <w:tcW w:w="1050" w:type="dxa"/>
            <w:vAlign w:val="center"/>
          </w:tcPr>
          <w:p w:rsidR="005779A1" w:rsidRPr="004A02AF" w:rsidRDefault="005779A1" w:rsidP="00641A7B">
            <w:pPr>
              <w:jc w:val="center"/>
              <w:rPr>
                <w:rFonts w:ascii="宋体" w:hAnsi="宋体"/>
                <w:b/>
                <w:szCs w:val="21"/>
              </w:rPr>
            </w:pPr>
            <w:r w:rsidRPr="004A02AF">
              <w:rPr>
                <w:rFonts w:ascii="宋体" w:hAnsi="宋体"/>
                <w:b/>
                <w:szCs w:val="21"/>
              </w:rPr>
              <w:t>8</w:t>
            </w:r>
          </w:p>
        </w:tc>
        <w:tc>
          <w:tcPr>
            <w:tcW w:w="945" w:type="dxa"/>
            <w:gridSpan w:val="2"/>
          </w:tcPr>
          <w:p w:rsidR="005779A1" w:rsidRPr="007E2071" w:rsidRDefault="005779A1" w:rsidP="008A79AE">
            <w:pPr>
              <w:rPr>
                <w:rFonts w:ascii="宋体"/>
                <w:b/>
                <w:sz w:val="18"/>
                <w:szCs w:val="18"/>
              </w:rPr>
            </w:pPr>
            <w:r>
              <w:rPr>
                <w:rFonts w:ascii="宋体"/>
                <w:b/>
                <w:sz w:val="18"/>
                <w:szCs w:val="18"/>
              </w:rPr>
              <w:t>9</w:t>
            </w:r>
          </w:p>
        </w:tc>
        <w:tc>
          <w:tcPr>
            <w:tcW w:w="840" w:type="dxa"/>
          </w:tcPr>
          <w:p w:rsidR="005779A1" w:rsidRPr="007E2071" w:rsidRDefault="005779A1" w:rsidP="005779A1">
            <w:pPr>
              <w:ind w:firstLineChars="98" w:firstLine="31680"/>
              <w:rPr>
                <w:rFonts w:ascii="宋体"/>
                <w:b/>
                <w:sz w:val="18"/>
                <w:szCs w:val="18"/>
              </w:rPr>
            </w:pPr>
            <w:r>
              <w:rPr>
                <w:rFonts w:ascii="宋体"/>
                <w:b/>
                <w:sz w:val="18"/>
                <w:szCs w:val="18"/>
              </w:rPr>
              <w:t>10</w:t>
            </w:r>
          </w:p>
        </w:tc>
        <w:tc>
          <w:tcPr>
            <w:tcW w:w="840" w:type="dxa"/>
            <w:gridSpan w:val="2"/>
            <w:vAlign w:val="center"/>
          </w:tcPr>
          <w:p w:rsidR="005779A1" w:rsidRPr="007E2071" w:rsidRDefault="005779A1" w:rsidP="00470EB0">
            <w:pPr>
              <w:rPr>
                <w:rFonts w:ascii="宋体"/>
                <w:b/>
                <w:sz w:val="18"/>
                <w:szCs w:val="18"/>
              </w:rPr>
            </w:pPr>
            <w:r>
              <w:rPr>
                <w:rFonts w:ascii="宋体"/>
                <w:b/>
                <w:sz w:val="18"/>
                <w:szCs w:val="18"/>
              </w:rPr>
              <w:t>11</w:t>
            </w:r>
          </w:p>
        </w:tc>
        <w:tc>
          <w:tcPr>
            <w:tcW w:w="945" w:type="dxa"/>
            <w:vAlign w:val="center"/>
          </w:tcPr>
          <w:p w:rsidR="005779A1" w:rsidRPr="007E2071" w:rsidRDefault="005779A1" w:rsidP="00470EB0">
            <w:pPr>
              <w:rPr>
                <w:rFonts w:ascii="宋体"/>
                <w:b/>
                <w:sz w:val="18"/>
                <w:szCs w:val="18"/>
              </w:rPr>
            </w:pPr>
            <w:r>
              <w:rPr>
                <w:rFonts w:ascii="宋体"/>
                <w:b/>
                <w:sz w:val="18"/>
                <w:szCs w:val="18"/>
              </w:rPr>
              <w:t>12</w:t>
            </w:r>
          </w:p>
        </w:tc>
        <w:tc>
          <w:tcPr>
            <w:tcW w:w="945" w:type="dxa"/>
            <w:gridSpan w:val="2"/>
            <w:vAlign w:val="center"/>
          </w:tcPr>
          <w:p w:rsidR="005779A1" w:rsidRPr="007E2071" w:rsidRDefault="005779A1" w:rsidP="00470EB0">
            <w:pPr>
              <w:rPr>
                <w:rFonts w:ascii="宋体"/>
                <w:b/>
                <w:sz w:val="18"/>
                <w:szCs w:val="18"/>
              </w:rPr>
            </w:pPr>
            <w:r>
              <w:rPr>
                <w:rFonts w:ascii="宋体"/>
                <w:b/>
                <w:sz w:val="18"/>
                <w:szCs w:val="18"/>
              </w:rPr>
              <w:t>13</w:t>
            </w:r>
          </w:p>
        </w:tc>
        <w:tc>
          <w:tcPr>
            <w:tcW w:w="840" w:type="dxa"/>
            <w:vAlign w:val="center"/>
          </w:tcPr>
          <w:p w:rsidR="005779A1" w:rsidRPr="007E2071" w:rsidRDefault="005779A1" w:rsidP="00470EB0">
            <w:pPr>
              <w:rPr>
                <w:rFonts w:ascii="宋体"/>
                <w:b/>
                <w:sz w:val="18"/>
                <w:szCs w:val="18"/>
              </w:rPr>
            </w:pPr>
            <w:r>
              <w:rPr>
                <w:rFonts w:ascii="宋体"/>
                <w:b/>
                <w:sz w:val="18"/>
                <w:szCs w:val="18"/>
              </w:rPr>
              <w:t>14</w:t>
            </w:r>
          </w:p>
        </w:tc>
        <w:tc>
          <w:tcPr>
            <w:tcW w:w="840" w:type="dxa"/>
            <w:gridSpan w:val="2"/>
            <w:vAlign w:val="center"/>
          </w:tcPr>
          <w:p w:rsidR="005779A1" w:rsidRPr="007E2071" w:rsidRDefault="005779A1" w:rsidP="00470EB0">
            <w:pPr>
              <w:rPr>
                <w:rFonts w:ascii="宋体"/>
                <w:b/>
                <w:sz w:val="18"/>
                <w:szCs w:val="18"/>
              </w:rPr>
            </w:pPr>
            <w:r>
              <w:rPr>
                <w:rFonts w:ascii="宋体"/>
                <w:b/>
                <w:sz w:val="18"/>
                <w:szCs w:val="18"/>
              </w:rPr>
              <w:t>15</w:t>
            </w:r>
          </w:p>
        </w:tc>
        <w:tc>
          <w:tcPr>
            <w:tcW w:w="735" w:type="dxa"/>
            <w:gridSpan w:val="2"/>
            <w:vAlign w:val="center"/>
          </w:tcPr>
          <w:p w:rsidR="005779A1" w:rsidRPr="007E2071" w:rsidRDefault="005779A1" w:rsidP="00470EB0">
            <w:pPr>
              <w:rPr>
                <w:rFonts w:ascii="宋体"/>
                <w:b/>
                <w:sz w:val="18"/>
                <w:szCs w:val="18"/>
              </w:rPr>
            </w:pPr>
            <w:r>
              <w:rPr>
                <w:rFonts w:ascii="宋体"/>
                <w:b/>
                <w:sz w:val="18"/>
                <w:szCs w:val="18"/>
              </w:rPr>
              <w:t>16</w:t>
            </w:r>
          </w:p>
        </w:tc>
        <w:tc>
          <w:tcPr>
            <w:tcW w:w="735" w:type="dxa"/>
            <w:vAlign w:val="center"/>
          </w:tcPr>
          <w:p w:rsidR="005779A1" w:rsidRPr="007E2071" w:rsidRDefault="005779A1" w:rsidP="003F6813">
            <w:pPr>
              <w:rPr>
                <w:rFonts w:ascii="宋体"/>
                <w:b/>
                <w:sz w:val="18"/>
                <w:szCs w:val="18"/>
              </w:rPr>
            </w:pPr>
            <w:r>
              <w:rPr>
                <w:rFonts w:ascii="宋体"/>
                <w:b/>
                <w:sz w:val="18"/>
                <w:szCs w:val="18"/>
              </w:rPr>
              <w:t>17</w:t>
            </w:r>
          </w:p>
        </w:tc>
      </w:tr>
    </w:tbl>
    <w:p w:rsidR="005779A1" w:rsidRDefault="005779A1" w:rsidP="005779A1">
      <w:pPr>
        <w:spacing w:line="460" w:lineRule="exact"/>
        <w:ind w:leftChars="-428" w:left="31680" w:rightChars="-429" w:right="31680" w:firstLineChars="223" w:firstLine="31680"/>
        <w:rPr>
          <w:rFonts w:ascii="宋体"/>
          <w:b/>
          <w:szCs w:val="21"/>
        </w:rPr>
      </w:pPr>
      <w:r>
        <w:rPr>
          <w:rFonts w:ascii="宋体" w:hAnsi="宋体" w:hint="eastAsia"/>
          <w:b/>
          <w:szCs w:val="21"/>
        </w:rPr>
        <w:t>注意事项二：</w:t>
      </w:r>
    </w:p>
    <w:p w:rsidR="005779A1" w:rsidRDefault="005779A1" w:rsidP="002F72BF">
      <w:pPr>
        <w:spacing w:line="460" w:lineRule="exact"/>
        <w:ind w:leftChars="-428" w:left="31680" w:rightChars="-429" w:right="31680" w:firstLineChars="223" w:firstLine="31680"/>
        <w:rPr>
          <w:rFonts w:ascii="宋体"/>
          <w:b/>
          <w:szCs w:val="21"/>
        </w:rPr>
      </w:pPr>
      <w:r>
        <w:rPr>
          <w:rFonts w:ascii="宋体" w:hAnsi="宋体"/>
          <w:b/>
          <w:szCs w:val="21"/>
        </w:rPr>
        <w:t xml:space="preserve"> 1</w:t>
      </w:r>
      <w:r>
        <w:rPr>
          <w:rFonts w:ascii="宋体" w:hAnsi="宋体" w:hint="eastAsia"/>
          <w:b/>
          <w:szCs w:val="21"/>
        </w:rPr>
        <w:t>．</w:t>
      </w:r>
      <w:smartTag w:uri="urn:schemas-microsoft-com:office:smarttags" w:element="chsdate">
        <w:smartTagPr>
          <w:attr w:name="IsROCDate" w:val="False"/>
          <w:attr w:name="IsLunarDate" w:val="False"/>
          <w:attr w:name="Day" w:val="4"/>
          <w:attr w:name="Month" w:val="4"/>
          <w:attr w:name="Year" w:val="2015"/>
        </w:smartTagPr>
        <w:r>
          <w:rPr>
            <w:rFonts w:ascii="宋体" w:hAnsi="宋体"/>
            <w:b/>
            <w:szCs w:val="21"/>
          </w:rPr>
          <w:t>3</w:t>
        </w:r>
        <w:r>
          <w:rPr>
            <w:rFonts w:ascii="宋体" w:hAnsi="宋体" w:hint="eastAsia"/>
            <w:b/>
            <w:szCs w:val="21"/>
          </w:rPr>
          <w:t>月</w:t>
        </w:r>
        <w:r>
          <w:rPr>
            <w:rFonts w:ascii="宋体" w:hAnsi="宋体"/>
            <w:b/>
            <w:szCs w:val="21"/>
          </w:rPr>
          <w:t>25</w:t>
        </w:r>
        <w:r>
          <w:rPr>
            <w:rFonts w:ascii="宋体" w:hAnsi="宋体" w:hint="eastAsia"/>
            <w:b/>
            <w:color w:val="000000"/>
            <w:szCs w:val="21"/>
          </w:rPr>
          <w:t>日</w:t>
        </w:r>
      </w:smartTag>
      <w:r>
        <w:rPr>
          <w:rFonts w:ascii="宋体" w:hAnsi="宋体" w:hint="eastAsia"/>
          <w:b/>
          <w:color w:val="000000"/>
          <w:szCs w:val="21"/>
        </w:rPr>
        <w:t>（第四周的周三）正式上课</w:t>
      </w:r>
      <w:r>
        <w:rPr>
          <w:rFonts w:ascii="宋体" w:hAnsi="宋体" w:hint="eastAsia"/>
          <w:b/>
          <w:szCs w:val="21"/>
        </w:rPr>
        <w:t>，其它三次集中学习时间为：</w:t>
      </w:r>
      <w:r>
        <w:rPr>
          <w:rFonts w:ascii="宋体" w:hAnsi="宋体"/>
          <w:b/>
          <w:szCs w:val="21"/>
        </w:rPr>
        <w:t>2015</w:t>
      </w:r>
      <w:r>
        <w:rPr>
          <w:rFonts w:ascii="宋体" w:hAnsi="宋体" w:hint="eastAsia"/>
          <w:b/>
          <w:szCs w:val="21"/>
        </w:rPr>
        <w:t>年秋季</w:t>
      </w:r>
      <w:r>
        <w:rPr>
          <w:rFonts w:ascii="宋体" w:hAnsi="宋体"/>
          <w:b/>
          <w:szCs w:val="21"/>
        </w:rPr>
        <w:t>10</w:t>
      </w:r>
      <w:r>
        <w:rPr>
          <w:rFonts w:ascii="宋体" w:hAnsi="宋体" w:hint="eastAsia"/>
          <w:b/>
          <w:szCs w:val="21"/>
        </w:rPr>
        <w:t>月</w:t>
      </w:r>
      <w:r>
        <w:rPr>
          <w:rFonts w:ascii="宋体" w:hAnsi="宋体"/>
          <w:b/>
          <w:szCs w:val="21"/>
        </w:rPr>
        <w:t>-11</w:t>
      </w:r>
      <w:r>
        <w:rPr>
          <w:rFonts w:ascii="宋体" w:hAnsi="宋体" w:hint="eastAsia"/>
          <w:b/>
          <w:szCs w:val="21"/>
        </w:rPr>
        <w:t>月、</w:t>
      </w:r>
      <w:r>
        <w:rPr>
          <w:rFonts w:ascii="宋体" w:hAnsi="宋体"/>
          <w:b/>
          <w:szCs w:val="21"/>
        </w:rPr>
        <w:t>2016</w:t>
      </w:r>
      <w:r>
        <w:rPr>
          <w:rFonts w:ascii="宋体" w:hAnsi="宋体" w:hint="eastAsia"/>
          <w:b/>
          <w:szCs w:val="21"/>
        </w:rPr>
        <w:t>年春季</w:t>
      </w:r>
      <w:r>
        <w:rPr>
          <w:rFonts w:ascii="宋体" w:hAnsi="宋体"/>
          <w:b/>
          <w:szCs w:val="21"/>
        </w:rPr>
        <w:t>3</w:t>
      </w:r>
      <w:r>
        <w:rPr>
          <w:rFonts w:ascii="宋体" w:hAnsi="宋体" w:hint="eastAsia"/>
          <w:b/>
          <w:szCs w:val="21"/>
        </w:rPr>
        <w:t>月</w:t>
      </w:r>
      <w:r>
        <w:rPr>
          <w:rFonts w:ascii="宋体" w:hAnsi="宋体"/>
          <w:b/>
          <w:szCs w:val="21"/>
        </w:rPr>
        <w:t>-4</w:t>
      </w:r>
      <w:r>
        <w:rPr>
          <w:rFonts w:ascii="宋体" w:hAnsi="宋体" w:hint="eastAsia"/>
          <w:b/>
          <w:szCs w:val="21"/>
        </w:rPr>
        <w:t>月、</w:t>
      </w:r>
      <w:r>
        <w:rPr>
          <w:rFonts w:ascii="宋体" w:hAnsi="宋体"/>
          <w:b/>
          <w:szCs w:val="21"/>
        </w:rPr>
        <w:t>2016</w:t>
      </w:r>
      <w:r>
        <w:rPr>
          <w:rFonts w:ascii="宋体" w:hAnsi="宋体" w:hint="eastAsia"/>
          <w:b/>
          <w:szCs w:val="21"/>
        </w:rPr>
        <w:t>年秋季</w:t>
      </w:r>
      <w:r>
        <w:rPr>
          <w:rFonts w:ascii="宋体" w:hAnsi="宋体"/>
          <w:b/>
          <w:szCs w:val="21"/>
        </w:rPr>
        <w:t>10</w:t>
      </w:r>
      <w:r>
        <w:rPr>
          <w:rFonts w:ascii="宋体" w:hAnsi="宋体" w:hint="eastAsia"/>
          <w:b/>
          <w:szCs w:val="21"/>
        </w:rPr>
        <w:t>月</w:t>
      </w:r>
      <w:r>
        <w:rPr>
          <w:rFonts w:ascii="宋体" w:hAnsi="宋体"/>
          <w:b/>
          <w:szCs w:val="21"/>
        </w:rPr>
        <w:t>-11</w:t>
      </w:r>
      <w:r>
        <w:rPr>
          <w:rFonts w:ascii="宋体" w:hAnsi="宋体" w:hint="eastAsia"/>
          <w:b/>
          <w:szCs w:val="21"/>
        </w:rPr>
        <w:t>月。具体开学日期以研究生院培养与管理办在“研究生院网站主页”或者在“</w:t>
      </w:r>
      <w:r>
        <w:rPr>
          <w:rFonts w:ascii="宋体" w:hAnsi="宋体" w:cs="宋体" w:hint="eastAsia"/>
          <w:b/>
          <w:kern w:val="0"/>
          <w:szCs w:val="21"/>
        </w:rPr>
        <w:t>研究生教育管理信息系统”上发布</w:t>
      </w:r>
      <w:r>
        <w:rPr>
          <w:rFonts w:ascii="宋体" w:hAnsi="宋体" w:hint="eastAsia"/>
          <w:b/>
          <w:szCs w:val="21"/>
        </w:rPr>
        <w:t>的《公共课表》和《开学通知》为准。</w:t>
      </w:r>
    </w:p>
    <w:p w:rsidR="005779A1" w:rsidRDefault="005779A1" w:rsidP="002F72BF">
      <w:pPr>
        <w:spacing w:line="460" w:lineRule="exact"/>
        <w:ind w:leftChars="-428" w:left="31680" w:rightChars="-429" w:right="31680" w:firstLineChars="223" w:firstLine="31680"/>
        <w:rPr>
          <w:rFonts w:ascii="宋体"/>
          <w:b/>
          <w:szCs w:val="21"/>
        </w:rPr>
      </w:pPr>
      <w:r>
        <w:rPr>
          <w:rFonts w:ascii="宋体" w:hAnsi="宋体"/>
          <w:b/>
          <w:szCs w:val="21"/>
        </w:rPr>
        <w:t xml:space="preserve"> 2</w:t>
      </w:r>
      <w:r>
        <w:rPr>
          <w:rFonts w:ascii="宋体" w:hAnsi="宋体" w:hint="eastAsia"/>
          <w:b/>
          <w:szCs w:val="21"/>
        </w:rPr>
        <w:t>．课程名称前面的数字表示上课起止周，课程名称后面的数字表示上课地点，如“升南</w:t>
      </w:r>
      <w:smartTag w:uri="urn:schemas-microsoft-com:office:smarttags" w:element="chsdate">
        <w:smartTagPr>
          <w:attr w:name="IsROCDate" w:val="False"/>
          <w:attr w:name="IsLunarDate" w:val="False"/>
          <w:attr w:name="Day" w:val="4"/>
          <w:attr w:name="Month" w:val="4"/>
          <w:attr w:name="Year" w:val="2015"/>
        </w:smartTagPr>
        <w:r>
          <w:rPr>
            <w:rFonts w:ascii="宋体" w:hAnsi="宋体"/>
            <w:b/>
            <w:szCs w:val="21"/>
          </w:rPr>
          <w:t>207</w:t>
        </w:r>
        <w:r>
          <w:rPr>
            <w:rFonts w:ascii="宋体" w:hAnsi="宋体" w:hint="eastAsia"/>
            <w:b/>
            <w:szCs w:val="21"/>
          </w:rPr>
          <w:t>”</w:t>
        </w:r>
      </w:smartTag>
      <w:r>
        <w:rPr>
          <w:rFonts w:ascii="宋体" w:hAnsi="宋体" w:hint="eastAsia"/>
          <w:b/>
          <w:szCs w:val="21"/>
        </w:rPr>
        <w:t>表示上课地点在“升华南楼</w:t>
      </w:r>
      <w:r>
        <w:rPr>
          <w:rFonts w:ascii="宋体" w:hAnsi="宋体"/>
          <w:b/>
          <w:szCs w:val="21"/>
        </w:rPr>
        <w:t>207</w:t>
      </w:r>
      <w:r>
        <w:rPr>
          <w:rFonts w:ascii="宋体" w:hAnsi="宋体" w:hint="eastAsia"/>
          <w:b/>
          <w:szCs w:val="21"/>
        </w:rPr>
        <w:t>教室”。</w:t>
      </w:r>
    </w:p>
    <w:p w:rsidR="005779A1" w:rsidRDefault="005779A1" w:rsidP="002F72BF">
      <w:pPr>
        <w:widowControl/>
        <w:spacing w:line="460" w:lineRule="exact"/>
        <w:ind w:leftChars="-428" w:left="31680" w:rightChars="-429" w:right="31680" w:firstLineChars="223" w:firstLine="31680"/>
        <w:rPr>
          <w:rFonts w:ascii="宋体" w:cs="宋体"/>
          <w:b/>
          <w:kern w:val="0"/>
          <w:szCs w:val="21"/>
        </w:rPr>
      </w:pPr>
      <w:r>
        <w:rPr>
          <w:rFonts w:ascii="宋体" w:hAnsi="宋体"/>
          <w:b/>
          <w:szCs w:val="21"/>
        </w:rPr>
        <w:t xml:space="preserve"> 3</w:t>
      </w:r>
      <w:r>
        <w:rPr>
          <w:rFonts w:ascii="宋体" w:hAnsi="宋体" w:hint="eastAsia"/>
          <w:b/>
          <w:szCs w:val="21"/>
        </w:rPr>
        <w:t>．必须在</w:t>
      </w:r>
      <w:smartTag w:uri="urn:schemas-microsoft-com:office:smarttags" w:element="chsdate">
        <w:smartTagPr>
          <w:attr w:name="IsROCDate" w:val="False"/>
          <w:attr w:name="IsLunarDate" w:val="False"/>
          <w:attr w:name="Day" w:val="4"/>
          <w:attr w:name="Month" w:val="4"/>
          <w:attr w:name="Year" w:val="2015"/>
        </w:smartTagPr>
        <w:r>
          <w:rPr>
            <w:rFonts w:ascii="宋体" w:hAnsi="宋体" w:cs="宋体"/>
            <w:b/>
            <w:color w:val="000000"/>
            <w:kern w:val="0"/>
            <w:szCs w:val="21"/>
          </w:rPr>
          <w:t>3</w:t>
        </w:r>
        <w:r>
          <w:rPr>
            <w:rFonts w:ascii="宋体" w:hAnsi="宋体" w:cs="宋体" w:hint="eastAsia"/>
            <w:b/>
            <w:color w:val="000000"/>
            <w:kern w:val="0"/>
            <w:szCs w:val="21"/>
          </w:rPr>
          <w:t>月</w:t>
        </w:r>
        <w:r>
          <w:rPr>
            <w:rFonts w:ascii="宋体" w:hAnsi="宋体" w:cs="宋体"/>
            <w:b/>
            <w:color w:val="000000"/>
            <w:kern w:val="0"/>
            <w:szCs w:val="21"/>
          </w:rPr>
          <w:t>22</w:t>
        </w:r>
        <w:r>
          <w:rPr>
            <w:rFonts w:ascii="宋体" w:hAnsi="宋体" w:cs="宋体" w:hint="eastAsia"/>
            <w:b/>
            <w:color w:val="000000"/>
            <w:kern w:val="0"/>
            <w:szCs w:val="21"/>
          </w:rPr>
          <w:t>日</w:t>
        </w:r>
      </w:smartTag>
      <w:r>
        <w:rPr>
          <w:rFonts w:ascii="宋体" w:hAnsi="宋体" w:cs="宋体"/>
          <w:b/>
          <w:color w:val="000000"/>
          <w:kern w:val="0"/>
          <w:szCs w:val="21"/>
        </w:rPr>
        <w:t>—</w:t>
      </w:r>
      <w:smartTag w:uri="urn:schemas-microsoft-com:office:smarttags" w:element="chsdate">
        <w:smartTagPr>
          <w:attr w:name="IsROCDate" w:val="False"/>
          <w:attr w:name="IsLunarDate" w:val="False"/>
          <w:attr w:name="Day" w:val="4"/>
          <w:attr w:name="Month" w:val="4"/>
          <w:attr w:name="Year" w:val="2015"/>
        </w:smartTagPr>
        <w:r>
          <w:rPr>
            <w:rFonts w:ascii="宋体" w:hAnsi="宋体" w:cs="宋体"/>
            <w:b/>
            <w:color w:val="000000"/>
            <w:kern w:val="0"/>
            <w:szCs w:val="21"/>
          </w:rPr>
          <w:t>3</w:t>
        </w:r>
        <w:r>
          <w:rPr>
            <w:rFonts w:ascii="宋体" w:hAnsi="宋体" w:cs="宋体" w:hint="eastAsia"/>
            <w:b/>
            <w:color w:val="000000"/>
            <w:kern w:val="0"/>
            <w:szCs w:val="21"/>
          </w:rPr>
          <w:t>月</w:t>
        </w:r>
        <w:r>
          <w:rPr>
            <w:rFonts w:ascii="宋体" w:hAnsi="宋体" w:cs="宋体"/>
            <w:b/>
            <w:color w:val="000000"/>
            <w:kern w:val="0"/>
            <w:szCs w:val="21"/>
          </w:rPr>
          <w:t>31</w:t>
        </w:r>
        <w:r>
          <w:rPr>
            <w:rFonts w:ascii="宋体" w:hAnsi="宋体" w:cs="宋体" w:hint="eastAsia"/>
            <w:b/>
            <w:color w:val="000000"/>
            <w:kern w:val="0"/>
            <w:szCs w:val="21"/>
          </w:rPr>
          <w:t>日</w:t>
        </w:r>
      </w:smartTag>
      <w:r>
        <w:rPr>
          <w:rFonts w:ascii="宋体" w:hAnsi="宋体" w:cs="宋体" w:hint="eastAsia"/>
          <w:b/>
          <w:kern w:val="0"/>
          <w:szCs w:val="21"/>
        </w:rPr>
        <w:t>期间完成本学期有关网上操作</w:t>
      </w:r>
      <w:r>
        <w:rPr>
          <w:rFonts w:ascii="宋体" w:cs="宋体"/>
          <w:b/>
          <w:kern w:val="0"/>
          <w:szCs w:val="21"/>
        </w:rPr>
        <w:t>.</w:t>
      </w:r>
    </w:p>
    <w:p w:rsidR="005779A1" w:rsidRDefault="005779A1" w:rsidP="002F72BF">
      <w:pPr>
        <w:widowControl/>
        <w:spacing w:line="460" w:lineRule="exact"/>
        <w:ind w:leftChars="-428" w:left="31680" w:rightChars="-429" w:right="31680" w:firstLineChars="223" w:firstLine="31680"/>
        <w:rPr>
          <w:rFonts w:ascii="宋体" w:cs="宋体"/>
          <w:b/>
          <w:kern w:val="0"/>
          <w:szCs w:val="21"/>
        </w:rPr>
      </w:pPr>
      <w:r>
        <w:rPr>
          <w:rFonts w:ascii="宋体" w:hAnsi="宋体" w:cs="宋体"/>
          <w:b/>
          <w:kern w:val="0"/>
          <w:szCs w:val="21"/>
        </w:rPr>
        <w:t xml:space="preserve">   </w:t>
      </w:r>
      <w:r>
        <w:rPr>
          <w:rFonts w:ascii="宋体" w:hAnsi="宋体" w:cs="宋体" w:hint="eastAsia"/>
          <w:b/>
          <w:kern w:val="0"/>
          <w:szCs w:val="21"/>
        </w:rPr>
        <w:t>（</w:t>
      </w:r>
      <w:r>
        <w:rPr>
          <w:rFonts w:ascii="宋体" w:hAnsi="宋体" w:cs="宋体"/>
          <w:b/>
          <w:kern w:val="0"/>
          <w:szCs w:val="21"/>
        </w:rPr>
        <w:t>1</w:t>
      </w:r>
      <w:r>
        <w:rPr>
          <w:rFonts w:ascii="宋体" w:hAnsi="宋体" w:cs="宋体" w:hint="eastAsia"/>
          <w:b/>
          <w:kern w:val="0"/>
          <w:szCs w:val="21"/>
        </w:rPr>
        <w:t>）注册：在研究生教育管理信息系统“学生注册”模块“申请注册”中办理，或持本人校园卡到校园卡触摸屏电脑（分布在各食堂）上进行自助电子注册。未缴费的研究生必须缴清学费后才能注册，注册成功后才能进行网上选课。</w:t>
      </w:r>
    </w:p>
    <w:p w:rsidR="005779A1" w:rsidRDefault="005779A1" w:rsidP="002F72BF">
      <w:pPr>
        <w:widowControl/>
        <w:spacing w:line="460" w:lineRule="exact"/>
        <w:ind w:leftChars="-428" w:left="31680" w:rightChars="-429" w:right="31680" w:firstLineChars="223" w:firstLine="31680"/>
        <w:rPr>
          <w:rFonts w:ascii="宋体" w:hAnsi="宋体" w:cs="宋体"/>
          <w:b/>
          <w:kern w:val="0"/>
          <w:szCs w:val="21"/>
        </w:rPr>
      </w:pPr>
      <w:r>
        <w:rPr>
          <w:rFonts w:ascii="宋体" w:hAnsi="宋体" w:cs="宋体"/>
          <w:b/>
          <w:kern w:val="0"/>
          <w:szCs w:val="21"/>
        </w:rPr>
        <w:t xml:space="preserve">   </w:t>
      </w:r>
      <w:r>
        <w:rPr>
          <w:rFonts w:ascii="宋体" w:hAnsi="宋体" w:cs="宋体" w:hint="eastAsia"/>
          <w:b/>
          <w:kern w:val="0"/>
          <w:szCs w:val="21"/>
        </w:rPr>
        <w:t>（</w:t>
      </w:r>
      <w:r>
        <w:rPr>
          <w:rFonts w:ascii="宋体" w:hAnsi="宋体" w:cs="宋体"/>
          <w:b/>
          <w:kern w:val="0"/>
          <w:szCs w:val="21"/>
        </w:rPr>
        <w:t>2</w:t>
      </w:r>
      <w:r>
        <w:rPr>
          <w:rFonts w:ascii="宋体" w:hAnsi="宋体" w:cs="宋体" w:hint="eastAsia"/>
          <w:b/>
          <w:kern w:val="0"/>
          <w:szCs w:val="21"/>
        </w:rPr>
        <w:t>）选课：根据每学期的课表安排和网上选课时间安排，在研究生教育管理信息系统“学习管理”模块“学期选课”中进行选课，选课地点、班级、课程编码均不得有误；不在我办规定的时间内选课或不选课者均不能参加有关课程考试；切忌盲目选课，已进行网上选课者必须参加所选课程考试，无故不参加者成绩以</w:t>
      </w:r>
      <w:r>
        <w:rPr>
          <w:rFonts w:ascii="宋体" w:cs="宋体"/>
          <w:b/>
          <w:kern w:val="0"/>
          <w:szCs w:val="21"/>
        </w:rPr>
        <w:t>0</w:t>
      </w:r>
      <w:r>
        <w:rPr>
          <w:rFonts w:ascii="宋体" w:hAnsi="宋体" w:cs="宋体" w:hint="eastAsia"/>
          <w:b/>
          <w:kern w:val="0"/>
          <w:szCs w:val="21"/>
        </w:rPr>
        <w:t>分计，须重修；</w:t>
      </w:r>
      <w:r>
        <w:rPr>
          <w:rFonts w:ascii="宋体" w:hAnsi="宋体" w:hint="eastAsia"/>
          <w:b/>
          <w:szCs w:val="21"/>
        </w:rPr>
        <w:t>已选课但因不可抗力等特殊原因不能参加有关考试者，须由本人事先向研究生院培养与管理办</w:t>
      </w:r>
      <w:r>
        <w:rPr>
          <w:rFonts w:ascii="宋体" w:hAnsi="宋体"/>
          <w:b/>
          <w:szCs w:val="21"/>
        </w:rPr>
        <w:t>306</w:t>
      </w:r>
      <w:r>
        <w:rPr>
          <w:rFonts w:ascii="宋体" w:hAnsi="宋体" w:hint="eastAsia"/>
          <w:b/>
          <w:szCs w:val="21"/>
        </w:rPr>
        <w:t>房黄老师递交书面申请，经批准后办理缓考手续，与下一年级同堂同卷考试（须在下一年重新选课才能参考），成绩以卷面成绩为准。</w:t>
      </w:r>
      <w:r>
        <w:rPr>
          <w:rFonts w:ascii="宋体" w:hAnsi="宋体" w:cs="宋体"/>
          <w:b/>
          <w:kern w:val="0"/>
          <w:szCs w:val="21"/>
        </w:rPr>
        <w:t xml:space="preserve"> </w:t>
      </w:r>
    </w:p>
    <w:p w:rsidR="005779A1" w:rsidRDefault="005779A1" w:rsidP="002F72BF">
      <w:pPr>
        <w:widowControl/>
        <w:spacing w:line="460" w:lineRule="exact"/>
        <w:ind w:leftChars="-428" w:left="31680" w:rightChars="-429" w:right="31680" w:firstLineChars="223" w:firstLine="31680"/>
        <w:rPr>
          <w:rFonts w:ascii="宋体" w:cs="宋体"/>
          <w:b/>
          <w:kern w:val="0"/>
          <w:szCs w:val="21"/>
        </w:rPr>
      </w:pPr>
      <w:r>
        <w:rPr>
          <w:rFonts w:ascii="宋体" w:hAnsi="宋体" w:cs="宋体"/>
          <w:b/>
          <w:kern w:val="0"/>
          <w:szCs w:val="21"/>
        </w:rPr>
        <w:t xml:space="preserve">  </w:t>
      </w:r>
      <w:r>
        <w:rPr>
          <w:rFonts w:ascii="宋体" w:hAnsi="宋体" w:cs="宋体" w:hint="eastAsia"/>
          <w:b/>
          <w:kern w:val="0"/>
          <w:szCs w:val="21"/>
        </w:rPr>
        <w:t>（</w:t>
      </w:r>
      <w:r>
        <w:rPr>
          <w:rFonts w:ascii="宋体" w:hAnsi="宋体" w:cs="宋体"/>
          <w:b/>
          <w:kern w:val="0"/>
          <w:szCs w:val="21"/>
        </w:rPr>
        <w:t>3</w:t>
      </w:r>
      <w:r>
        <w:rPr>
          <w:rFonts w:ascii="宋体" w:hAnsi="宋体" w:cs="宋体" w:hint="eastAsia"/>
          <w:b/>
          <w:kern w:val="0"/>
          <w:szCs w:val="21"/>
        </w:rPr>
        <w:t>）制定修课计划和培养计划：在研究生教育管理信息系统“学习管理”模块“制订修课计划”中，按培养方案课程设置的要求（含培养环节）进行选课；在“制定培养计划”中录入实践环节内容、学位论文课程及工作时间并确认（课程信息会自动生成），制订完毕后，请导师审核。以后若要修改需导师授权。</w:t>
      </w:r>
    </w:p>
    <w:p w:rsidR="005779A1" w:rsidRDefault="005779A1" w:rsidP="002F72BF">
      <w:pPr>
        <w:widowControl/>
        <w:spacing w:line="460" w:lineRule="exact"/>
        <w:ind w:leftChars="-428" w:left="31680" w:rightChars="-429" w:right="31680" w:firstLineChars="223" w:firstLine="31680"/>
        <w:rPr>
          <w:rFonts w:ascii="宋体" w:cs="宋体"/>
          <w:b/>
          <w:kern w:val="0"/>
          <w:szCs w:val="21"/>
        </w:rPr>
      </w:pPr>
      <w:r>
        <w:rPr>
          <w:rFonts w:ascii="宋体" w:hAnsi="宋体" w:cs="宋体"/>
          <w:b/>
          <w:kern w:val="0"/>
          <w:szCs w:val="21"/>
        </w:rPr>
        <w:t xml:space="preserve"> 4</w:t>
      </w:r>
      <w:r>
        <w:rPr>
          <w:rFonts w:ascii="宋体" w:hAnsi="宋体" w:cs="宋体" w:hint="eastAsia"/>
          <w:b/>
          <w:kern w:val="0"/>
          <w:szCs w:val="21"/>
        </w:rPr>
        <w:t>．新生报到时由所在二级单位研究生助理发给本学期纸质课表；以后每次课表不再发纸质版，研究生本人可在研究生教育管理信息系统“学习管理”模块“课表下载”栏中下载（公共课表于下次开学前一个月，专业课课表于下次开学前一周或在开学后向所在二级单位研究生助理索取）。</w:t>
      </w:r>
    </w:p>
    <w:p w:rsidR="005779A1" w:rsidRDefault="005779A1" w:rsidP="002F72BF">
      <w:pPr>
        <w:spacing w:line="460" w:lineRule="exact"/>
        <w:ind w:leftChars="-428" w:left="31680" w:rightChars="-429" w:right="31680" w:firstLineChars="223" w:firstLine="31680"/>
        <w:rPr>
          <w:rFonts w:ascii="宋体"/>
          <w:b/>
          <w:szCs w:val="21"/>
        </w:rPr>
      </w:pPr>
      <w:r>
        <w:rPr>
          <w:rFonts w:ascii="宋体" w:hAnsi="宋体"/>
          <w:b/>
          <w:szCs w:val="21"/>
        </w:rPr>
        <w:t xml:space="preserve"> 5</w:t>
      </w:r>
      <w:r>
        <w:rPr>
          <w:rFonts w:ascii="宋体" w:hAnsi="宋体" w:hint="eastAsia"/>
          <w:b/>
          <w:szCs w:val="21"/>
        </w:rPr>
        <w:t>．本课表上所有课程均实行“考教分离”考试，由研究生院培养与管理办组织。</w:t>
      </w:r>
    </w:p>
    <w:p w:rsidR="005779A1" w:rsidRDefault="005779A1" w:rsidP="002F72BF">
      <w:pPr>
        <w:spacing w:line="460" w:lineRule="exact"/>
        <w:ind w:leftChars="-428" w:left="31680" w:rightChars="-429" w:right="31680" w:firstLineChars="223" w:firstLine="31680"/>
        <w:rPr>
          <w:rFonts w:ascii="宋体"/>
          <w:b/>
          <w:szCs w:val="21"/>
        </w:rPr>
      </w:pPr>
      <w:r>
        <w:rPr>
          <w:rFonts w:ascii="宋体" w:hAnsi="宋体"/>
          <w:b/>
          <w:szCs w:val="21"/>
        </w:rPr>
        <w:t xml:space="preserve"> 6</w:t>
      </w:r>
      <w:r>
        <w:rPr>
          <w:rFonts w:ascii="宋体" w:hAnsi="宋体" w:hint="eastAsia"/>
          <w:b/>
          <w:szCs w:val="21"/>
        </w:rPr>
        <w:t>．参加任何课程考试，务必同时携带身份证（军官证）和研究生证（校园一卡通），否则不能参加考试。</w:t>
      </w:r>
    </w:p>
    <w:p w:rsidR="005779A1" w:rsidRDefault="005779A1" w:rsidP="002F72BF">
      <w:pPr>
        <w:spacing w:line="460" w:lineRule="exact"/>
        <w:ind w:leftChars="-428" w:left="31680" w:rightChars="-429" w:right="31680" w:firstLineChars="223" w:firstLine="31680"/>
        <w:rPr>
          <w:rFonts w:ascii="宋体"/>
          <w:b/>
          <w:color w:val="000000"/>
          <w:szCs w:val="21"/>
        </w:rPr>
      </w:pPr>
      <w:r>
        <w:rPr>
          <w:rFonts w:ascii="宋体" w:hAnsi="宋体"/>
          <w:b/>
          <w:szCs w:val="21"/>
        </w:rPr>
        <w:t xml:space="preserve"> 7. </w:t>
      </w:r>
      <w:smartTag w:uri="urn:schemas-microsoft-com:office:smarttags" w:element="chsdate">
        <w:smartTagPr>
          <w:attr w:name="IsROCDate" w:val="False"/>
          <w:attr w:name="IsLunarDate" w:val="False"/>
          <w:attr w:name="Day" w:val="4"/>
          <w:attr w:name="Month" w:val="4"/>
          <w:attr w:name="Year" w:val="2015"/>
        </w:smartTagPr>
        <w:r>
          <w:rPr>
            <w:rFonts w:ascii="宋体" w:hAnsi="宋体"/>
            <w:b/>
            <w:szCs w:val="21"/>
          </w:rPr>
          <w:t>4</w:t>
        </w:r>
        <w:r>
          <w:rPr>
            <w:rFonts w:ascii="宋体" w:hAnsi="宋体" w:hint="eastAsia"/>
            <w:b/>
            <w:szCs w:val="21"/>
          </w:rPr>
          <w:t>月</w:t>
        </w:r>
        <w:r>
          <w:rPr>
            <w:rFonts w:ascii="宋体" w:hAnsi="宋体"/>
            <w:b/>
            <w:szCs w:val="21"/>
          </w:rPr>
          <w:t>4</w:t>
        </w:r>
        <w:r>
          <w:rPr>
            <w:rFonts w:ascii="宋体" w:hAnsi="宋体" w:hint="eastAsia"/>
            <w:b/>
            <w:szCs w:val="21"/>
          </w:rPr>
          <w:t>日</w:t>
        </w:r>
      </w:smartTag>
      <w:r>
        <w:rPr>
          <w:rFonts w:ascii="宋体" w:hAnsi="宋体"/>
          <w:b/>
          <w:szCs w:val="21"/>
        </w:rPr>
        <w:t>-6</w:t>
      </w:r>
      <w:r>
        <w:rPr>
          <w:rFonts w:ascii="宋体" w:hAnsi="宋体" w:hint="eastAsia"/>
          <w:b/>
          <w:szCs w:val="21"/>
        </w:rPr>
        <w:t>日清明节放假</w:t>
      </w:r>
      <w:r>
        <w:rPr>
          <w:rFonts w:ascii="宋体" w:hAnsi="宋体"/>
          <w:b/>
          <w:szCs w:val="21"/>
        </w:rPr>
        <w:t xml:space="preserve"> </w:t>
      </w:r>
      <w:r>
        <w:rPr>
          <w:rFonts w:ascii="宋体" w:hAnsi="宋体" w:hint="eastAsia"/>
          <w:b/>
          <w:szCs w:val="21"/>
        </w:rPr>
        <w:t>，</w:t>
      </w:r>
      <w:r>
        <w:rPr>
          <w:rFonts w:ascii="宋体" w:hAnsi="宋体"/>
          <w:b/>
          <w:color w:val="FF0000"/>
          <w:szCs w:val="21"/>
        </w:rPr>
        <w:t xml:space="preserve"> </w:t>
      </w:r>
      <w:r>
        <w:rPr>
          <w:rFonts w:ascii="宋体" w:hAnsi="宋体"/>
          <w:b/>
          <w:color w:val="000000"/>
          <w:szCs w:val="21"/>
        </w:rPr>
        <w:t>6</w:t>
      </w:r>
      <w:r>
        <w:rPr>
          <w:rFonts w:ascii="宋体" w:hAnsi="宋体" w:hint="eastAsia"/>
          <w:b/>
          <w:color w:val="000000"/>
          <w:szCs w:val="21"/>
        </w:rPr>
        <w:t>日（周一）是否补课执行学校统一的通知要求或由任课教师与研究生协商安排。</w:t>
      </w:r>
    </w:p>
    <w:p w:rsidR="005779A1" w:rsidRDefault="005779A1"/>
    <w:p w:rsidR="005779A1" w:rsidRPr="007E2071" w:rsidRDefault="005779A1" w:rsidP="002F72BF">
      <w:pPr>
        <w:spacing w:line="400" w:lineRule="exact"/>
        <w:ind w:leftChars="-428" w:left="31680" w:rightChars="-429" w:right="31680" w:firstLineChars="223" w:firstLine="31680"/>
      </w:pPr>
    </w:p>
    <w:p w:rsidR="005779A1" w:rsidRDefault="005779A1"/>
    <w:sectPr w:rsidR="005779A1" w:rsidSect="009E5A03">
      <w:pgSz w:w="16838" w:h="11906" w:orient="landscape"/>
      <w:pgMar w:top="567" w:right="1134" w:bottom="56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A03"/>
    <w:rsid w:val="00000809"/>
    <w:rsid w:val="0000581C"/>
    <w:rsid w:val="0009638C"/>
    <w:rsid w:val="0009729C"/>
    <w:rsid w:val="000A41C7"/>
    <w:rsid w:val="000A433B"/>
    <w:rsid w:val="000E7462"/>
    <w:rsid w:val="000F194D"/>
    <w:rsid w:val="001776E7"/>
    <w:rsid w:val="0019142D"/>
    <w:rsid w:val="001B637C"/>
    <w:rsid w:val="001C3B45"/>
    <w:rsid w:val="001E737B"/>
    <w:rsid w:val="001F03A4"/>
    <w:rsid w:val="00205BBB"/>
    <w:rsid w:val="002204E6"/>
    <w:rsid w:val="00231DA8"/>
    <w:rsid w:val="002527B5"/>
    <w:rsid w:val="00271252"/>
    <w:rsid w:val="00273B33"/>
    <w:rsid w:val="002826FA"/>
    <w:rsid w:val="002A5CCE"/>
    <w:rsid w:val="002D2B09"/>
    <w:rsid w:val="002E042B"/>
    <w:rsid w:val="002F5F3E"/>
    <w:rsid w:val="002F72BF"/>
    <w:rsid w:val="003335F7"/>
    <w:rsid w:val="0037156B"/>
    <w:rsid w:val="0037210A"/>
    <w:rsid w:val="00386289"/>
    <w:rsid w:val="003B1183"/>
    <w:rsid w:val="003C4B31"/>
    <w:rsid w:val="003D00A3"/>
    <w:rsid w:val="003D2ECC"/>
    <w:rsid w:val="003D2F03"/>
    <w:rsid w:val="003F6813"/>
    <w:rsid w:val="00404AC7"/>
    <w:rsid w:val="00404DE6"/>
    <w:rsid w:val="00440B4E"/>
    <w:rsid w:val="00443C31"/>
    <w:rsid w:val="00470EB0"/>
    <w:rsid w:val="004828B1"/>
    <w:rsid w:val="004A02AF"/>
    <w:rsid w:val="004A6F6D"/>
    <w:rsid w:val="004D5D2C"/>
    <w:rsid w:val="00522DAA"/>
    <w:rsid w:val="00543B04"/>
    <w:rsid w:val="005779A1"/>
    <w:rsid w:val="005B2D12"/>
    <w:rsid w:val="00641A7B"/>
    <w:rsid w:val="00651416"/>
    <w:rsid w:val="00664621"/>
    <w:rsid w:val="00675F96"/>
    <w:rsid w:val="006D55F6"/>
    <w:rsid w:val="006E74F5"/>
    <w:rsid w:val="00701EF3"/>
    <w:rsid w:val="00716351"/>
    <w:rsid w:val="0076075C"/>
    <w:rsid w:val="00777FCD"/>
    <w:rsid w:val="0078597A"/>
    <w:rsid w:val="00790B83"/>
    <w:rsid w:val="007D615E"/>
    <w:rsid w:val="007E043F"/>
    <w:rsid w:val="007E2071"/>
    <w:rsid w:val="007E4893"/>
    <w:rsid w:val="007F025F"/>
    <w:rsid w:val="00833BC7"/>
    <w:rsid w:val="00857E5F"/>
    <w:rsid w:val="00893724"/>
    <w:rsid w:val="008A79AE"/>
    <w:rsid w:val="008A7E3E"/>
    <w:rsid w:val="008B077A"/>
    <w:rsid w:val="008D6171"/>
    <w:rsid w:val="008E2EAA"/>
    <w:rsid w:val="008E41CE"/>
    <w:rsid w:val="008F02E9"/>
    <w:rsid w:val="009714EA"/>
    <w:rsid w:val="009819A9"/>
    <w:rsid w:val="009E5A03"/>
    <w:rsid w:val="00AA1FEB"/>
    <w:rsid w:val="00AC0BD9"/>
    <w:rsid w:val="00AC62EF"/>
    <w:rsid w:val="00AD722B"/>
    <w:rsid w:val="00AE74E2"/>
    <w:rsid w:val="00AF3C62"/>
    <w:rsid w:val="00B046CB"/>
    <w:rsid w:val="00B83C28"/>
    <w:rsid w:val="00BD58EA"/>
    <w:rsid w:val="00C237E1"/>
    <w:rsid w:val="00C749FC"/>
    <w:rsid w:val="00C82FC3"/>
    <w:rsid w:val="00CE045C"/>
    <w:rsid w:val="00CF2594"/>
    <w:rsid w:val="00D32A38"/>
    <w:rsid w:val="00D51938"/>
    <w:rsid w:val="00D629BA"/>
    <w:rsid w:val="00DA4640"/>
    <w:rsid w:val="00DB03C2"/>
    <w:rsid w:val="00DB4B99"/>
    <w:rsid w:val="00E03B89"/>
    <w:rsid w:val="00E33536"/>
    <w:rsid w:val="00E54B53"/>
    <w:rsid w:val="00EE556F"/>
    <w:rsid w:val="00F00320"/>
    <w:rsid w:val="00F137FD"/>
    <w:rsid w:val="00F172A7"/>
    <w:rsid w:val="00F37EF4"/>
    <w:rsid w:val="00F43C1A"/>
    <w:rsid w:val="00F636DC"/>
    <w:rsid w:val="00F760CF"/>
    <w:rsid w:val="00FC0D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0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5A03"/>
    <w:rPr>
      <w:sz w:val="18"/>
      <w:szCs w:val="18"/>
    </w:rPr>
  </w:style>
  <w:style w:type="character" w:customStyle="1" w:styleId="BalloonTextChar">
    <w:name w:val="Balloon Text Char"/>
    <w:basedOn w:val="DefaultParagraphFont"/>
    <w:link w:val="BalloonText"/>
    <w:uiPriority w:val="99"/>
    <w:semiHidden/>
    <w:locked/>
    <w:rsid w:val="009E5A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3</Pages>
  <Words>479</Words>
  <Characters>2736</Characters>
  <Application>Microsoft Office Outlook</Application>
  <DocSecurity>0</DocSecurity>
  <Lines>0</Lines>
  <Paragraphs>0</Paragraphs>
  <ScaleCrop>false</ScaleCrop>
  <Company>中南大学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2014年春季2012、2013级工程硕士课表</dc:title>
  <dc:subject/>
  <dc:creator>商学院</dc:creator>
  <cp:keywords/>
  <dc:description/>
  <cp:lastModifiedBy>Administrator</cp:lastModifiedBy>
  <cp:revision>34</cp:revision>
  <cp:lastPrinted>2014-12-26T08:10:00Z</cp:lastPrinted>
  <dcterms:created xsi:type="dcterms:W3CDTF">2015-03-02T03:02:00Z</dcterms:created>
  <dcterms:modified xsi:type="dcterms:W3CDTF">2015-03-10T08:29:00Z</dcterms:modified>
</cp:coreProperties>
</file>