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250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中南大学研究生课程考试监考须知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1、须提前20分钟领取试卷等资料后去指定考场。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2、将《考场张贴名单》贴于门外。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3、合理安排考生座位，教室内每一板块原则上安排两列，且至少应隔开两个座位，纵向对齐。将座次写在黑板上，要求考生按座次就坐。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4、监考期间，关闭手机或将手机调至震动；认真履行职责，维持考场秩序；不做与监考无关的事情，如吸烟、阅读书报、看手机、聊天等；不得徇私舞弊、擅自离岗或进入其他考场。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5、要求考生将手机关闭后放进包内或放在监考老师指定的地方。发现考生桌面（桌里）有手机或拿出手机，均按违纪论处，考试成绩记“0”分。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6、要求考生同时将2个有效证件【研究生证（校园卡）+身份证（军官证）】放在桌面的左（右）上角。提醒考生不得代考，一经发现将按照《中南大学学生违纪处分条例》进行处理。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7、要求考生将包和书籍等与考试无关的物品放在监考老师指定地方。闭卷考试考生除携带日常文具用品外，不得携带任何资料入座。开卷考试考生可携带有关参考资料，但考试期间不能互借资料；不得使用笔记本电脑、快译通等通讯设备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8、开考前10分钟向考生宣读《中南大学研究生考场规则》，然后发放答题纸，要求考生在答题纸上填写好考试科目、姓名、学号等信息，并告知考生所有答案须做在答题纸上，做在试卷上无效。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9、开考前5分钟发放试卷，提醒考生检查试题是否完整，印刷是否清楚，如有缺页等情况当即更换试卷。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10、开考后10分钟根据《考场签名单》逐个核对考生证件，检查证件信息是否正确、证件照片是否与考生相貌相符，核对无误后请考生在《考场签名单》相应栏目内签名。无证件者一律不准参加考试，要求考生离开考场；若考生强行参加考试，须告知其考试成绩无效，记“0”分，并在《考场名单》备注栏内注明“无证件”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11、考试开始30分钟后，考生不准进入考场，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考试结束前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30分钟才</w:t>
      </w:r>
      <w:r>
        <w:rPr>
          <w:rFonts w:hint="eastAsia" w:asciiTheme="minorEastAsia" w:hAnsiTheme="minorEastAsia" w:cstheme="minorEastAsia"/>
          <w:sz w:val="28"/>
          <w:szCs w:val="28"/>
        </w:rPr>
        <w:t>允许考生提前交卷离场。但未经允许考生不得中途离场。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12、核实应考人数和实考人数，在《考场签名单》相应栏目内登记“缺考”。如实填写《中南大学研究生课程考试考场情况记录表》。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13、考生须保持安静，自觉遵守考场纪律，不得吸烟、交头接耳、左顾右盼、夹带、旁窥、抄袭或有意让他人抄袭、交换试卷或答卷等。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14、发现考生违纪应立即制止，收回试卷和答卷，并做好有关取证工作。监考老师填写《中南大学研究生考试违纪情况登记表》，与其它材料一并交给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研究生院培养办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15、考试结束前15分钟提醒考生时间。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16、考试终了时间到，考生应立即交卷离场，不得在考场内逗留，不得带走自己或他人试卷和答卷；监考老师及时收回试卷和答卷，清点答卷份数无误后按座位顺序号从小到大排列交考场办公室装订。</w:t>
      </w:r>
    </w:p>
    <w:p>
      <w:pPr>
        <w:adjustRightInd w:val="0"/>
        <w:snapToGrid w:val="0"/>
        <w:ind w:firstLine="480" w:firstLineChars="200"/>
        <w:jc w:val="left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ind w:firstLine="480" w:firstLineChars="200"/>
        <w:rPr>
          <w:rFonts w:hint="eastAsia" w:ascii="黑体" w:hAnsi="黑体" w:eastAsia="黑体" w:cs="黑体"/>
          <w:sz w:val="24"/>
        </w:rPr>
      </w:pPr>
    </w:p>
    <w:p>
      <w:pPr>
        <w:adjustRightInd w:val="0"/>
        <w:snapToGrid w:val="0"/>
        <w:ind w:firstLine="480" w:firstLineChars="200"/>
        <w:rPr>
          <w:rFonts w:hint="eastAsia" w:ascii="黑体" w:hAnsi="黑体" w:eastAsia="黑体" w:cs="黑体"/>
          <w:sz w:val="24"/>
        </w:rPr>
      </w:pPr>
    </w:p>
    <w:p>
      <w:pPr>
        <w:adjustRightInd w:val="0"/>
        <w:snapToGrid w:val="0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                                           研究生院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58EC"/>
    <w:rsid w:val="00224CF5"/>
    <w:rsid w:val="002C5FBA"/>
    <w:rsid w:val="003C4081"/>
    <w:rsid w:val="00460D20"/>
    <w:rsid w:val="005E6822"/>
    <w:rsid w:val="009508C3"/>
    <w:rsid w:val="00A133C0"/>
    <w:rsid w:val="00D42CD5"/>
    <w:rsid w:val="00D7120D"/>
    <w:rsid w:val="00F058EC"/>
    <w:rsid w:val="02B06848"/>
    <w:rsid w:val="03E208A5"/>
    <w:rsid w:val="04F00706"/>
    <w:rsid w:val="0578721E"/>
    <w:rsid w:val="07DF1A32"/>
    <w:rsid w:val="07EB393A"/>
    <w:rsid w:val="0AEB2E93"/>
    <w:rsid w:val="0E8433D4"/>
    <w:rsid w:val="11AA1EE5"/>
    <w:rsid w:val="11C17E89"/>
    <w:rsid w:val="13DC3E5D"/>
    <w:rsid w:val="15DD652D"/>
    <w:rsid w:val="178061FC"/>
    <w:rsid w:val="19B15581"/>
    <w:rsid w:val="1AB44AF3"/>
    <w:rsid w:val="1CD17254"/>
    <w:rsid w:val="1D3E3745"/>
    <w:rsid w:val="1E260F37"/>
    <w:rsid w:val="1F6778BC"/>
    <w:rsid w:val="20691E9E"/>
    <w:rsid w:val="20D37C8C"/>
    <w:rsid w:val="21D56125"/>
    <w:rsid w:val="22235FC6"/>
    <w:rsid w:val="22B64C60"/>
    <w:rsid w:val="244951C3"/>
    <w:rsid w:val="25406743"/>
    <w:rsid w:val="275C744F"/>
    <w:rsid w:val="2BF7764E"/>
    <w:rsid w:val="2BFD5414"/>
    <w:rsid w:val="2FB72096"/>
    <w:rsid w:val="322F3863"/>
    <w:rsid w:val="323540E1"/>
    <w:rsid w:val="32975DB5"/>
    <w:rsid w:val="36D5220B"/>
    <w:rsid w:val="383F6F86"/>
    <w:rsid w:val="38E53AF8"/>
    <w:rsid w:val="3A9801F1"/>
    <w:rsid w:val="3B052B77"/>
    <w:rsid w:val="3C4F1C5E"/>
    <w:rsid w:val="3EF33610"/>
    <w:rsid w:val="3F38786C"/>
    <w:rsid w:val="401B1A9F"/>
    <w:rsid w:val="40BB1B76"/>
    <w:rsid w:val="420E40C2"/>
    <w:rsid w:val="423D4F5E"/>
    <w:rsid w:val="434E6BEA"/>
    <w:rsid w:val="44AE222A"/>
    <w:rsid w:val="45686053"/>
    <w:rsid w:val="483A48E4"/>
    <w:rsid w:val="48BE1CBC"/>
    <w:rsid w:val="4AEE64DA"/>
    <w:rsid w:val="4AFC2164"/>
    <w:rsid w:val="4B236AEC"/>
    <w:rsid w:val="4BC31840"/>
    <w:rsid w:val="4C69624E"/>
    <w:rsid w:val="4FD14978"/>
    <w:rsid w:val="51131B22"/>
    <w:rsid w:val="51850F30"/>
    <w:rsid w:val="530B36B2"/>
    <w:rsid w:val="54DE150C"/>
    <w:rsid w:val="55C962EB"/>
    <w:rsid w:val="56C66464"/>
    <w:rsid w:val="5A36768D"/>
    <w:rsid w:val="5E360130"/>
    <w:rsid w:val="5F4955D1"/>
    <w:rsid w:val="60E22DCE"/>
    <w:rsid w:val="61405730"/>
    <w:rsid w:val="619A0675"/>
    <w:rsid w:val="670F3380"/>
    <w:rsid w:val="674F3D1A"/>
    <w:rsid w:val="6A1B30A0"/>
    <w:rsid w:val="6BBA1389"/>
    <w:rsid w:val="71E847A1"/>
    <w:rsid w:val="75836968"/>
    <w:rsid w:val="78287FC0"/>
    <w:rsid w:val="79206B2B"/>
    <w:rsid w:val="79311F17"/>
    <w:rsid w:val="7B355ED4"/>
    <w:rsid w:val="7C26312C"/>
    <w:rsid w:val="7C51473E"/>
    <w:rsid w:val="7D4E5FAD"/>
    <w:rsid w:val="7F38309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1096</Words>
  <Characters>77</Characters>
  <Lines>1</Lines>
  <Paragraphs>2</Paragraphs>
  <TotalTime>0</TotalTime>
  <ScaleCrop>false</ScaleCrop>
  <LinksUpToDate>false</LinksUpToDate>
  <CharactersWithSpaces>1171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</dc:creator>
  <cp:lastModifiedBy>Administrator</cp:lastModifiedBy>
  <cp:lastPrinted>2017-03-07T07:53:00Z</cp:lastPrinted>
  <dcterms:modified xsi:type="dcterms:W3CDTF">2017-04-13T02:04:07Z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